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EF" w:rsidRPr="00FB5FD9" w:rsidRDefault="00566BE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B5FD9">
        <w:rPr>
          <w:rFonts w:ascii="標楷體" w:eastAsia="標楷體" w:hAnsi="標楷體" w:hint="eastAsia"/>
          <w:b/>
          <w:sz w:val="32"/>
          <w:szCs w:val="32"/>
        </w:rPr>
        <w:t>陽明工商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A03BC">
        <w:rPr>
          <w:rFonts w:ascii="標楷體" w:eastAsia="標楷體" w:hAnsi="標楷體" w:hint="eastAsia"/>
          <w:b/>
          <w:sz w:val="32"/>
          <w:szCs w:val="32"/>
        </w:rPr>
        <w:t>8學年度第</w:t>
      </w:r>
      <w:r w:rsidR="004F16EA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學期班級閱讀分享會第一</w:t>
      </w:r>
      <w:r w:rsidRPr="00FB5FD9">
        <w:rPr>
          <w:rFonts w:ascii="標楷體" w:eastAsia="標楷體" w:hAnsi="標楷體" w:hint="eastAsia"/>
          <w:b/>
          <w:sz w:val="32"/>
          <w:szCs w:val="32"/>
        </w:rPr>
        <w:t>次閱讀資料</w:t>
      </w:r>
    </w:p>
    <w:p w:rsidR="00566BEF" w:rsidRPr="00F71E2A" w:rsidRDefault="00566BEF" w:rsidP="00566BEF">
      <w:pPr>
        <w:pStyle w:val="Web"/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</w:rPr>
      </w:pPr>
      <w:r w:rsidRPr="00F71E2A">
        <w:rPr>
          <w:rFonts w:ascii="標楷體" w:eastAsia="標楷體" w:hAnsi="標楷體" w:hint="eastAsia"/>
          <w:b/>
        </w:rPr>
        <w:t>實施日期：</w:t>
      </w:r>
      <w:r w:rsidR="00271DF9">
        <w:rPr>
          <w:rFonts w:ascii="標楷體" w:eastAsia="標楷體" w:hAnsi="標楷體" w:hint="eastAsia"/>
          <w:b/>
        </w:rPr>
        <w:t>10</w:t>
      </w:r>
      <w:r w:rsidR="004F16EA">
        <w:rPr>
          <w:rFonts w:ascii="標楷體" w:eastAsia="標楷體" w:hAnsi="標楷體" w:hint="eastAsia"/>
          <w:b/>
        </w:rPr>
        <w:t>9</w:t>
      </w:r>
      <w:r w:rsidRPr="00F71E2A">
        <w:rPr>
          <w:rFonts w:ascii="標楷體" w:eastAsia="標楷體" w:hAnsi="標楷體" w:hint="eastAsia"/>
          <w:b/>
        </w:rPr>
        <w:t>年</w:t>
      </w:r>
      <w:r w:rsidR="004F16EA">
        <w:rPr>
          <w:rFonts w:ascii="標楷體" w:eastAsia="標楷體" w:hAnsi="標楷體" w:hint="eastAsia"/>
          <w:b/>
        </w:rPr>
        <w:t>3</w:t>
      </w:r>
      <w:r w:rsidRPr="00F71E2A">
        <w:rPr>
          <w:rFonts w:ascii="標楷體" w:eastAsia="標楷體" w:hAnsi="標楷體" w:hint="eastAsia"/>
          <w:b/>
        </w:rPr>
        <w:t>月</w:t>
      </w:r>
      <w:r w:rsidR="001A03BC">
        <w:rPr>
          <w:rFonts w:ascii="標楷體" w:eastAsia="標楷體" w:hAnsi="標楷體" w:hint="eastAsia"/>
          <w:b/>
        </w:rPr>
        <w:t>2</w:t>
      </w:r>
      <w:r w:rsidR="004F16EA">
        <w:rPr>
          <w:rFonts w:ascii="標楷體" w:eastAsia="標楷體" w:hAnsi="標楷體" w:hint="eastAsia"/>
          <w:b/>
        </w:rPr>
        <w:t>3</w:t>
      </w:r>
      <w:r w:rsidRPr="00F71E2A">
        <w:rPr>
          <w:rFonts w:ascii="標楷體" w:eastAsia="標楷體" w:hAnsi="標楷體" w:hint="eastAsia"/>
          <w:b/>
        </w:rPr>
        <w:t>日（一）（第1節）</w:t>
      </w:r>
    </w:p>
    <w:p w:rsidR="00566BEF" w:rsidRPr="0021397B" w:rsidRDefault="00566BEF" w:rsidP="00213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/>
          <w:b/>
        </w:rPr>
      </w:pPr>
      <w:r w:rsidRPr="00F71E2A">
        <w:rPr>
          <w:rFonts w:ascii="標楷體" w:eastAsia="標楷體" w:hAnsi="標楷體" w:hint="eastAsia"/>
          <w:b/>
        </w:rPr>
        <w:t>閱讀資料．書籍名稱：</w:t>
      </w:r>
      <w:r w:rsidR="00271DF9">
        <w:rPr>
          <w:rFonts w:ascii="標楷體" w:eastAsia="標楷體" w:hAnsi="標楷體"/>
          <w:b/>
        </w:rPr>
        <w:t>「</w:t>
      </w:r>
      <w:r w:rsidR="004F16EA">
        <w:rPr>
          <w:rFonts w:ascii="標楷體" w:eastAsia="標楷體" w:hAnsi="標楷體" w:hint="eastAsia"/>
          <w:b/>
        </w:rPr>
        <w:t>每週國內外大事weekly News</w:t>
      </w:r>
      <w:r w:rsidR="00271DF9">
        <w:rPr>
          <w:rFonts w:ascii="標楷體" w:eastAsia="標楷體" w:hAnsi="標楷體"/>
          <w:b/>
        </w:rPr>
        <w:t>」</w:t>
      </w:r>
      <w:r w:rsidR="0021397B">
        <w:rPr>
          <w:rFonts w:ascii="標楷體" w:eastAsia="標楷體" w:hAnsi="標楷體" w:hint="eastAsia"/>
          <w:b/>
        </w:rPr>
        <w:t>．</w:t>
      </w:r>
      <w:hyperlink r:id="rId8" w:history="1">
        <w:r w:rsidR="0021397B" w:rsidRPr="0021397B">
          <w:rPr>
            <w:rFonts w:ascii="標楷體" w:eastAsia="標楷體" w:hAnsi="標楷體" w:hint="eastAsia"/>
            <w:b/>
          </w:rPr>
          <w:t>《</w:t>
        </w:r>
        <w:r w:rsidR="004F16EA">
          <w:rPr>
            <w:rFonts w:ascii="標楷體" w:eastAsia="標楷體" w:hAnsi="標楷體" w:hint="eastAsia"/>
            <w:b/>
          </w:rPr>
          <w:t>博幼基金會教學處</w:t>
        </w:r>
        <w:r w:rsidR="0021397B" w:rsidRPr="0021397B">
          <w:rPr>
            <w:rFonts w:ascii="標楷體" w:eastAsia="標楷體" w:hAnsi="標楷體" w:hint="eastAsia"/>
            <w:b/>
          </w:rPr>
          <w:t>》</w:t>
        </w:r>
      </w:hyperlink>
    </w:p>
    <w:p w:rsidR="00566BEF" w:rsidRDefault="00566BEF" w:rsidP="00566BEF">
      <w:pPr>
        <w:spacing w:line="3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－</w:t>
      </w:r>
      <w:r w:rsidRPr="00F71E2A">
        <w:rPr>
          <w:rFonts w:ascii="標楷體" w:eastAsia="標楷體" w:hAnsi="標楷體" w:hint="eastAsia"/>
          <w:b/>
        </w:rPr>
        <w:t>個人讀書心得可修改參加中學生閱讀心得競賽</w:t>
      </w:r>
      <w:r>
        <w:rPr>
          <w:rFonts w:ascii="標楷體" w:eastAsia="標楷體" w:hAnsi="標楷體" w:hint="eastAsia"/>
          <w:b/>
        </w:rPr>
        <w:t>－</w:t>
      </w:r>
    </w:p>
    <w:p w:rsidR="00810FAF" w:rsidRDefault="00810FA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</w:p>
    <w:p w:rsidR="00566BEF" w:rsidRPr="00D94D75" w:rsidRDefault="00566BE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94D7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各班實施流程圖</w:t>
      </w:r>
    </w:p>
    <w:p w:rsidR="00566BEF" w:rsidRDefault="00566BE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/>
          <w:b/>
          <w:noProof/>
          <w:kern w:val="0"/>
        </w:rPr>
        <w:drawing>
          <wp:inline distT="0" distB="0" distL="0" distR="0" wp14:anchorId="1771129E" wp14:editId="67E3F9DC">
            <wp:extent cx="6245525" cy="569343"/>
            <wp:effectExtent l="76200" t="38100" r="98425" b="78740"/>
            <wp:docPr id="1" name="資料庫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國內焦點</w:t>
      </w:r>
      <w:proofErr w:type="gramStart"/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:台灣IT大臣唐鳳被日本媒體稱讚 低調回應:防疫歸功全體人員</w:t>
      </w:r>
    </w:p>
    <w:p w:rsidR="00810FAF" w:rsidRP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CE7A9" wp14:editId="7CC02F88">
            <wp:simplePos x="0" y="0"/>
            <wp:positionH relativeFrom="column">
              <wp:posOffset>241300</wp:posOffset>
            </wp:positionH>
            <wp:positionV relativeFrom="paragraph">
              <wp:posOffset>230505</wp:posOffset>
            </wp:positionV>
            <wp:extent cx="5900420" cy="5443220"/>
            <wp:effectExtent l="0" t="0" r="5080" b="508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 w:hint="eastAsia"/>
          <w:b/>
          <w:color w:val="000000"/>
          <w:kern w:val="0"/>
          <w:szCs w:val="24"/>
        </w:rPr>
        <w:t>國內焦點二:搶救熱島效應 為更好的未來種一棵樹</w:t>
      </w: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</w:pPr>
    </w:p>
    <w:p w:rsidR="00810FAF" w:rsidRPr="00884650" w:rsidRDefault="00810FA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tbl>
      <w:tblPr>
        <w:tblStyle w:val="a8"/>
        <w:tblW w:w="0" w:type="auto"/>
        <w:tblInd w:w="390" w:type="dxa"/>
        <w:tblLook w:val="04A0" w:firstRow="1" w:lastRow="0" w:firstColumn="1" w:lastColumn="0" w:noHBand="0" w:noVBand="1"/>
      </w:tblPr>
      <w:tblGrid>
        <w:gridCol w:w="9694"/>
      </w:tblGrid>
      <w:tr w:rsidR="00810FAF" w:rsidTr="00810FAF">
        <w:tc>
          <w:tcPr>
            <w:tcW w:w="9694" w:type="dxa"/>
          </w:tcPr>
          <w:p w:rsidR="00271DF9" w:rsidRPr="00176B5C" w:rsidRDefault="00271DF9" w:rsidP="00271DF9">
            <w:pPr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 w:rsidRPr="00176B5C"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  <w:p w:rsidR="00271DF9" w:rsidRPr="00271DF9" w:rsidRDefault="00271DF9" w:rsidP="004F16EA">
            <w:pPr>
              <w:jc w:val="both"/>
            </w:pPr>
            <w:r w:rsidRPr="00176B5C">
              <w:rPr>
                <w:rFonts w:ascii="標楷體" w:eastAsia="標楷體" w:hAnsi="標楷體"/>
                <w:b/>
                <w:szCs w:val="24"/>
              </w:rPr>
              <w:t>請依規定繳交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閱讀分享會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心得：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「班級</w:t>
            </w:r>
            <w:proofErr w:type="gramStart"/>
            <w:r w:rsidRPr="00176B5C">
              <w:rPr>
                <w:rFonts w:ascii="標楷體" w:eastAsia="標楷體" w:hAnsi="標楷體" w:hint="eastAsia"/>
                <w:b/>
                <w:szCs w:val="24"/>
              </w:rPr>
              <w:t>研</w:t>
            </w:r>
            <w:proofErr w:type="gramEnd"/>
            <w:r w:rsidRPr="00176B5C">
              <w:rPr>
                <w:rFonts w:ascii="標楷體" w:eastAsia="標楷體" w:hAnsi="標楷體" w:hint="eastAsia"/>
                <w:b/>
                <w:szCs w:val="24"/>
              </w:rPr>
              <w:t>讀紀錄」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篇（含實施照片）、「個人讀書心得」至少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篇，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實施後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2周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內（</w:t>
            </w:r>
            <w:r w:rsidR="0021397B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/1</w:t>
            </w:r>
            <w:r w:rsidR="0021397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前）寄至</w:t>
            </w:r>
            <w:r w:rsidR="004F16EA">
              <w:rPr>
                <w:rFonts w:ascii="標楷體" w:eastAsia="標楷體" w:hAnsi="標楷體" w:hint="eastAsia"/>
                <w:b/>
                <w:szCs w:val="24"/>
              </w:rPr>
              <w:t>教務處玉芳信箱:</w:t>
            </w:r>
            <w:r w:rsidR="004F16EA" w:rsidRPr="00810FAF">
              <w:rPr>
                <w:rFonts w:ascii="標楷體" w:eastAsia="標楷體" w:hAnsi="標楷體" w:hint="eastAsia"/>
                <w:b/>
                <w:sz w:val="28"/>
                <w:szCs w:val="32"/>
              </w:rPr>
              <w:t>judy79216@ymvs.tn.edu.tw</w:t>
            </w:r>
            <w:r w:rsidR="004F16EA" w:rsidRPr="004F16EA">
              <w:rPr>
                <w:sz w:val="32"/>
                <w:szCs w:val="32"/>
              </w:rPr>
              <w:t xml:space="preserve"> </w:t>
            </w:r>
          </w:p>
        </w:tc>
      </w:tr>
    </w:tbl>
    <w:p w:rsidR="00271DF9" w:rsidRPr="001E44BD" w:rsidRDefault="00271DF9" w:rsidP="00810FAF">
      <w:pPr>
        <w:jc w:val="both"/>
      </w:pPr>
    </w:p>
    <w:sectPr w:rsidR="00271DF9" w:rsidRPr="001E44BD" w:rsidSect="00810FAF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7D" w:rsidRDefault="0095647D" w:rsidP="00566BEF">
      <w:r>
        <w:separator/>
      </w:r>
    </w:p>
  </w:endnote>
  <w:endnote w:type="continuationSeparator" w:id="0">
    <w:p w:rsidR="0095647D" w:rsidRDefault="0095647D" w:rsidP="005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3333"/>
      <w:docPartObj>
        <w:docPartGallery w:val="Page Numbers (Bottom of Page)"/>
        <w:docPartUnique/>
      </w:docPartObj>
    </w:sdtPr>
    <w:sdtEndPr/>
    <w:sdtContent>
      <w:p w:rsidR="00F5270B" w:rsidRDefault="00F5270B">
        <w:pPr>
          <w:pStyle w:val="a5"/>
          <w:jc w:val="right"/>
        </w:pPr>
      </w:p>
      <w:p w:rsidR="00F5270B" w:rsidRDefault="00F527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AF" w:rsidRPr="00810FAF">
          <w:rPr>
            <w:noProof/>
            <w:lang w:val="zh-TW"/>
          </w:rPr>
          <w:t>1</w:t>
        </w:r>
        <w:r>
          <w:fldChar w:fldCharType="end"/>
        </w:r>
      </w:p>
    </w:sdtContent>
  </w:sdt>
  <w:p w:rsidR="00271DF9" w:rsidRDefault="002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7D" w:rsidRDefault="0095647D" w:rsidP="00566BEF">
      <w:r>
        <w:separator/>
      </w:r>
    </w:p>
  </w:footnote>
  <w:footnote w:type="continuationSeparator" w:id="0">
    <w:p w:rsidR="0095647D" w:rsidRDefault="0095647D" w:rsidP="0056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E"/>
    <w:rsid w:val="001A03BC"/>
    <w:rsid w:val="001E44BD"/>
    <w:rsid w:val="0021397B"/>
    <w:rsid w:val="00271DF9"/>
    <w:rsid w:val="002D4799"/>
    <w:rsid w:val="00377EA7"/>
    <w:rsid w:val="003F2A04"/>
    <w:rsid w:val="004369E7"/>
    <w:rsid w:val="00497266"/>
    <w:rsid w:val="004F16EA"/>
    <w:rsid w:val="00566BEF"/>
    <w:rsid w:val="00572EDA"/>
    <w:rsid w:val="006A1EFE"/>
    <w:rsid w:val="007632A8"/>
    <w:rsid w:val="00785CFE"/>
    <w:rsid w:val="007B6FB0"/>
    <w:rsid w:val="00810FAF"/>
    <w:rsid w:val="008A7151"/>
    <w:rsid w:val="008D37C0"/>
    <w:rsid w:val="0095647D"/>
    <w:rsid w:val="009D1645"/>
    <w:rsid w:val="00A3697E"/>
    <w:rsid w:val="00C94B24"/>
    <w:rsid w:val="00D570E7"/>
    <w:rsid w:val="00E305F0"/>
    <w:rsid w:val="00E5170C"/>
    <w:rsid w:val="00F5270B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03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4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44B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B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66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15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271DF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2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A03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03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1A03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16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03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4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44B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B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66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15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271DF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2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A03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03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1A03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1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.businessweekly.com.tw/Reading/IndepArticle.aspx?ID=39244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FCF9A-D2D2-4710-B230-CE5582BC4A78}" type="doc">
      <dgm:prSet loTypeId="urn:microsoft.com/office/officeart/2005/8/layout/hProcess9" loCatId="process" qsTypeId="urn:microsoft.com/office/officeart/2005/8/quickstyle/simple3" qsCatId="simple" csTypeId="urn:microsoft.com/office/officeart/2005/8/colors/accent0_1" csCatId="mainScheme" phldr="1"/>
      <dgm:spPr/>
    </dgm:pt>
    <dgm:pt modelId="{3EE5050C-553B-4913-A47D-0F011FECB00E}">
      <dgm:prSet phldrT="[文字]"/>
      <dgm:spPr>
        <a:xfrm>
          <a:off x="3357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由老師或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學生導讀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ED04064C-FA00-4E8C-AF0D-4D06A8A00CE7}" type="parTrans" cxnId="{7EBCFCFD-4B31-424F-A416-23AC8152ACDB}">
      <dgm:prSet/>
      <dgm:spPr/>
      <dgm:t>
        <a:bodyPr/>
        <a:lstStyle/>
        <a:p>
          <a:endParaRPr lang="zh-TW" altLang="en-US"/>
        </a:p>
      </dgm:t>
    </dgm:pt>
    <dgm:pt modelId="{B6790EEC-3287-4654-9A68-43F19BA870F9}" type="sibTrans" cxnId="{7EBCFCFD-4B31-424F-A416-23AC8152ACDB}">
      <dgm:prSet/>
      <dgm:spPr/>
      <dgm:t>
        <a:bodyPr/>
        <a:lstStyle/>
        <a:p>
          <a:endParaRPr lang="zh-TW" altLang="en-US"/>
        </a:p>
      </dgm:t>
    </dgm:pt>
    <dgm:pt modelId="{4115EFFA-474A-46AE-98DE-1400C47761CE}">
      <dgm:prSet phldrT="[文字]"/>
      <dgm:spPr>
        <a:xfrm>
          <a:off x="2251830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訂討論提綱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分組討論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1E6494C2-4B96-4657-B686-E45C92429A11}" type="parTrans" cxnId="{184AA686-6744-422D-8DA4-DB13D3F3510E}">
      <dgm:prSet/>
      <dgm:spPr/>
      <dgm:t>
        <a:bodyPr/>
        <a:lstStyle/>
        <a:p>
          <a:endParaRPr lang="zh-TW" altLang="en-US"/>
        </a:p>
      </dgm:t>
    </dgm:pt>
    <dgm:pt modelId="{51899835-63A2-46A2-9E94-E15E0ED4503B}" type="sibTrans" cxnId="{184AA686-6744-422D-8DA4-DB13D3F3510E}">
      <dgm:prSet/>
      <dgm:spPr/>
      <dgm:t>
        <a:bodyPr/>
        <a:lstStyle/>
        <a:p>
          <a:endParaRPr lang="zh-TW" altLang="en-US"/>
        </a:p>
      </dgm:t>
    </dgm:pt>
    <dgm:pt modelId="{BE7CCB5B-572B-4914-8722-10E11E3D0C8C}">
      <dgm:prSet phldrT="[文字]"/>
      <dgm:spPr>
        <a:xfrm>
          <a:off x="1127594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同學共讀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9DCC8B82-80FB-483D-A621-6F8C1C1A04AC}" type="parTrans" cxnId="{4191ABE3-0FD0-49C0-9F15-1509016CA0A4}">
      <dgm:prSet/>
      <dgm:spPr/>
      <dgm:t>
        <a:bodyPr/>
        <a:lstStyle/>
        <a:p>
          <a:endParaRPr lang="zh-TW" altLang="en-US"/>
        </a:p>
      </dgm:t>
    </dgm:pt>
    <dgm:pt modelId="{28121675-E566-4934-B927-17492D8C5D89}" type="sibTrans" cxnId="{4191ABE3-0FD0-49C0-9F15-1509016CA0A4}">
      <dgm:prSet/>
      <dgm:spPr/>
      <dgm:t>
        <a:bodyPr/>
        <a:lstStyle/>
        <a:p>
          <a:endParaRPr lang="zh-TW" altLang="en-US"/>
        </a:p>
      </dgm:t>
    </dgm:pt>
    <dgm:pt modelId="{DEBBF08C-5479-4231-AAE5-8E6E27669E19}">
      <dgm:prSet phldrT="[文字]"/>
      <dgm:spPr>
        <a:xfrm>
          <a:off x="3376067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分組報告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1DD62027-5F6A-49A6-8240-A148B03B5AC7}" type="parTrans" cxnId="{E6898CA3-0F36-4244-8EB3-119F8DCEB1C1}">
      <dgm:prSet/>
      <dgm:spPr/>
      <dgm:t>
        <a:bodyPr/>
        <a:lstStyle/>
        <a:p>
          <a:endParaRPr lang="zh-TW" altLang="en-US"/>
        </a:p>
      </dgm:t>
    </dgm:pt>
    <dgm:pt modelId="{FC973842-B0E4-45F8-A392-9239254DD7B9}" type="sibTrans" cxnId="{E6898CA3-0F36-4244-8EB3-119F8DCEB1C1}">
      <dgm:prSet/>
      <dgm:spPr/>
      <dgm:t>
        <a:bodyPr/>
        <a:lstStyle/>
        <a:p>
          <a:endParaRPr lang="zh-TW" altLang="en-US"/>
        </a:p>
      </dgm:t>
    </dgm:pt>
    <dgm:pt modelId="{999E4DBE-1834-4BB7-9854-9AC9BE030A1D}">
      <dgm:prSet phldrT="[文字]"/>
      <dgm:spPr>
        <a:xfrm>
          <a:off x="4500303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導師講評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8D3EBB70-BA5F-4964-8354-422AF529566D}" type="parTrans" cxnId="{76F0D272-DA23-4BE4-AF14-5E15024F8743}">
      <dgm:prSet/>
      <dgm:spPr/>
      <dgm:t>
        <a:bodyPr/>
        <a:lstStyle/>
        <a:p>
          <a:endParaRPr lang="zh-TW" altLang="en-US"/>
        </a:p>
      </dgm:t>
    </dgm:pt>
    <dgm:pt modelId="{109FFDC6-B75C-4396-945A-94BE0D7904F7}" type="sibTrans" cxnId="{76F0D272-DA23-4BE4-AF14-5E15024F8743}">
      <dgm:prSet/>
      <dgm:spPr/>
      <dgm:t>
        <a:bodyPr/>
        <a:lstStyle/>
        <a:p>
          <a:endParaRPr lang="zh-TW" altLang="en-US"/>
        </a:p>
      </dgm:t>
    </dgm:pt>
    <dgm:pt modelId="{F9D156A0-18B5-41D5-BF18-098952F98E92}">
      <dgm:prSet phldrT="[文字]"/>
      <dgm:spPr>
        <a:xfrm>
          <a:off x="5624540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撰寫心得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報告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DF9FBC85-FD39-4E30-84E9-C318E7F774EA}" type="parTrans" cxnId="{4A14F8B1-EDAF-482E-A330-902863074E18}">
      <dgm:prSet/>
      <dgm:spPr/>
      <dgm:t>
        <a:bodyPr/>
        <a:lstStyle/>
        <a:p>
          <a:endParaRPr lang="zh-TW" altLang="en-US"/>
        </a:p>
      </dgm:t>
    </dgm:pt>
    <dgm:pt modelId="{DC9DAA61-BEA1-4E20-8683-5DDBC825D3E3}" type="sibTrans" cxnId="{4A14F8B1-EDAF-482E-A330-902863074E18}">
      <dgm:prSet/>
      <dgm:spPr/>
      <dgm:t>
        <a:bodyPr/>
        <a:lstStyle/>
        <a:p>
          <a:endParaRPr lang="zh-TW" altLang="en-US"/>
        </a:p>
      </dgm:t>
    </dgm:pt>
    <dgm:pt modelId="{CADA1C5B-4F75-427D-826D-7727F6B32263}" type="pres">
      <dgm:prSet presAssocID="{96BFCF9A-D2D2-4710-B230-CE5582BC4A78}" presName="CompostProcess" presStyleCnt="0">
        <dgm:presLayoutVars>
          <dgm:dir/>
          <dgm:resizeHandles val="exact"/>
        </dgm:presLayoutVars>
      </dgm:prSet>
      <dgm:spPr/>
    </dgm:pt>
    <dgm:pt modelId="{BDDE2022-6533-4560-BA7C-86B8B0630BA3}" type="pres">
      <dgm:prSet presAssocID="{96BFCF9A-D2D2-4710-B230-CE5582BC4A78}" presName="arrow" presStyleLbl="bgShp" presStyleIdx="0" presStyleCnt="1" custScaleX="117647" custLinFactNeighborX="2693"/>
      <dgm:spPr/>
    </dgm:pt>
    <dgm:pt modelId="{730BF984-7A97-4D13-AA3E-AA526615A8E7}" type="pres">
      <dgm:prSet presAssocID="{96BFCF9A-D2D2-4710-B230-CE5582BC4A78}" presName="linearProcess" presStyleCnt="0"/>
      <dgm:spPr/>
    </dgm:pt>
    <dgm:pt modelId="{F9F3EC42-B9B7-4655-B4E2-81B77F6D2E99}" type="pres">
      <dgm:prSet presAssocID="{3EE5050C-553B-4913-A47D-0F011FECB00E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CFD09C-80F7-46B4-9BB2-64BF7D860B49}" type="pres">
      <dgm:prSet presAssocID="{B6790EEC-3287-4654-9A68-43F19BA870F9}" presName="sibTrans" presStyleCnt="0"/>
      <dgm:spPr/>
    </dgm:pt>
    <dgm:pt modelId="{72AC49B4-7829-4797-A3A8-811C3BE8D828}" type="pres">
      <dgm:prSet presAssocID="{BE7CCB5B-572B-4914-8722-10E11E3D0C8C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79CB1E-6062-4F6A-B80D-BB4ACB32B70C}" type="pres">
      <dgm:prSet presAssocID="{28121675-E566-4934-B927-17492D8C5D89}" presName="sibTrans" presStyleCnt="0"/>
      <dgm:spPr/>
    </dgm:pt>
    <dgm:pt modelId="{E4AF8F61-D8F7-4414-8433-A50545BDB654}" type="pres">
      <dgm:prSet presAssocID="{4115EFFA-474A-46AE-98DE-1400C47761CE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8EE5E3-10ED-434D-A2B4-C91971922D14}" type="pres">
      <dgm:prSet presAssocID="{51899835-63A2-46A2-9E94-E15E0ED4503B}" presName="sibTrans" presStyleCnt="0"/>
      <dgm:spPr/>
    </dgm:pt>
    <dgm:pt modelId="{325004A8-1955-4C47-A7F7-934D31B86002}" type="pres">
      <dgm:prSet presAssocID="{DEBBF08C-5479-4231-AAE5-8E6E27669E19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E2E4EF-8BE5-4229-8CBB-CE5FF4B6194B}" type="pres">
      <dgm:prSet presAssocID="{FC973842-B0E4-45F8-A392-9239254DD7B9}" presName="sibTrans" presStyleCnt="0"/>
      <dgm:spPr/>
    </dgm:pt>
    <dgm:pt modelId="{C974A2F3-1F8B-456B-9759-0E2F45315C8D}" type="pres">
      <dgm:prSet presAssocID="{999E4DBE-1834-4BB7-9854-9AC9BE030A1D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0EFD63-09BF-4BF2-87B7-419CBD75CE53}" type="pres">
      <dgm:prSet presAssocID="{109FFDC6-B75C-4396-945A-94BE0D7904F7}" presName="sibTrans" presStyleCnt="0"/>
      <dgm:spPr/>
    </dgm:pt>
    <dgm:pt modelId="{990D5263-56A8-443B-8CF0-2658D3615760}" type="pres">
      <dgm:prSet presAssocID="{F9D156A0-18B5-41D5-BF18-098952F98E92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66C0B6C-359F-4711-8A4D-0F8C76F69FA6}" type="presOf" srcId="{3EE5050C-553B-4913-A47D-0F011FECB00E}" destId="{F9F3EC42-B9B7-4655-B4E2-81B77F6D2E99}" srcOrd="0" destOrd="0" presId="urn:microsoft.com/office/officeart/2005/8/layout/hProcess9"/>
    <dgm:cxn modelId="{56F9D481-01EC-40D9-8EA2-E8CFA59B7114}" type="presOf" srcId="{BE7CCB5B-572B-4914-8722-10E11E3D0C8C}" destId="{72AC49B4-7829-4797-A3A8-811C3BE8D828}" srcOrd="0" destOrd="0" presId="urn:microsoft.com/office/officeart/2005/8/layout/hProcess9"/>
    <dgm:cxn modelId="{E6898CA3-0F36-4244-8EB3-119F8DCEB1C1}" srcId="{96BFCF9A-D2D2-4710-B230-CE5582BC4A78}" destId="{DEBBF08C-5479-4231-AAE5-8E6E27669E19}" srcOrd="3" destOrd="0" parTransId="{1DD62027-5F6A-49A6-8240-A148B03B5AC7}" sibTransId="{FC973842-B0E4-45F8-A392-9239254DD7B9}"/>
    <dgm:cxn modelId="{69D62199-7E52-476A-A0ED-AB578F2A5CD2}" type="presOf" srcId="{4115EFFA-474A-46AE-98DE-1400C47761CE}" destId="{E4AF8F61-D8F7-4414-8433-A50545BDB654}" srcOrd="0" destOrd="0" presId="urn:microsoft.com/office/officeart/2005/8/layout/hProcess9"/>
    <dgm:cxn modelId="{F451602D-0A70-4979-80C4-8C82C74A0DB2}" type="presOf" srcId="{F9D156A0-18B5-41D5-BF18-098952F98E92}" destId="{990D5263-56A8-443B-8CF0-2658D3615760}" srcOrd="0" destOrd="0" presId="urn:microsoft.com/office/officeart/2005/8/layout/hProcess9"/>
    <dgm:cxn modelId="{3A07131A-5A4F-45BA-9FFF-9A8E6B25B126}" type="presOf" srcId="{999E4DBE-1834-4BB7-9854-9AC9BE030A1D}" destId="{C974A2F3-1F8B-456B-9759-0E2F45315C8D}" srcOrd="0" destOrd="0" presId="urn:microsoft.com/office/officeart/2005/8/layout/hProcess9"/>
    <dgm:cxn modelId="{7EBCFCFD-4B31-424F-A416-23AC8152ACDB}" srcId="{96BFCF9A-D2D2-4710-B230-CE5582BC4A78}" destId="{3EE5050C-553B-4913-A47D-0F011FECB00E}" srcOrd="0" destOrd="0" parTransId="{ED04064C-FA00-4E8C-AF0D-4D06A8A00CE7}" sibTransId="{B6790EEC-3287-4654-9A68-43F19BA870F9}"/>
    <dgm:cxn modelId="{76F0D272-DA23-4BE4-AF14-5E15024F8743}" srcId="{96BFCF9A-D2D2-4710-B230-CE5582BC4A78}" destId="{999E4DBE-1834-4BB7-9854-9AC9BE030A1D}" srcOrd="4" destOrd="0" parTransId="{8D3EBB70-BA5F-4964-8354-422AF529566D}" sibTransId="{109FFDC6-B75C-4396-945A-94BE0D7904F7}"/>
    <dgm:cxn modelId="{184AA686-6744-422D-8DA4-DB13D3F3510E}" srcId="{96BFCF9A-D2D2-4710-B230-CE5582BC4A78}" destId="{4115EFFA-474A-46AE-98DE-1400C47761CE}" srcOrd="2" destOrd="0" parTransId="{1E6494C2-4B96-4657-B686-E45C92429A11}" sibTransId="{51899835-63A2-46A2-9E94-E15E0ED4503B}"/>
    <dgm:cxn modelId="{63D219E8-758E-4136-9CE3-1EBC902B4D28}" type="presOf" srcId="{DEBBF08C-5479-4231-AAE5-8E6E27669E19}" destId="{325004A8-1955-4C47-A7F7-934D31B86002}" srcOrd="0" destOrd="0" presId="urn:microsoft.com/office/officeart/2005/8/layout/hProcess9"/>
    <dgm:cxn modelId="{F90B7651-EA72-4845-A4AB-C4B83513D2A4}" type="presOf" srcId="{96BFCF9A-D2D2-4710-B230-CE5582BC4A78}" destId="{CADA1C5B-4F75-427D-826D-7727F6B32263}" srcOrd="0" destOrd="0" presId="urn:microsoft.com/office/officeart/2005/8/layout/hProcess9"/>
    <dgm:cxn modelId="{4191ABE3-0FD0-49C0-9F15-1509016CA0A4}" srcId="{96BFCF9A-D2D2-4710-B230-CE5582BC4A78}" destId="{BE7CCB5B-572B-4914-8722-10E11E3D0C8C}" srcOrd="1" destOrd="0" parTransId="{9DCC8B82-80FB-483D-A621-6F8C1C1A04AC}" sibTransId="{28121675-E566-4934-B927-17492D8C5D89}"/>
    <dgm:cxn modelId="{4A14F8B1-EDAF-482E-A330-902863074E18}" srcId="{96BFCF9A-D2D2-4710-B230-CE5582BC4A78}" destId="{F9D156A0-18B5-41D5-BF18-098952F98E92}" srcOrd="5" destOrd="0" parTransId="{DF9FBC85-FD39-4E30-84E9-C318E7F774EA}" sibTransId="{DC9DAA61-BEA1-4E20-8683-5DDBC825D3E3}"/>
    <dgm:cxn modelId="{B2CD1B34-617E-4680-9446-F5D2FB489681}" type="presParOf" srcId="{CADA1C5B-4F75-427D-826D-7727F6B32263}" destId="{BDDE2022-6533-4560-BA7C-86B8B0630BA3}" srcOrd="0" destOrd="0" presId="urn:microsoft.com/office/officeart/2005/8/layout/hProcess9"/>
    <dgm:cxn modelId="{C4FC2EA5-16F2-4BD3-A081-55E879E5E211}" type="presParOf" srcId="{CADA1C5B-4F75-427D-826D-7727F6B32263}" destId="{730BF984-7A97-4D13-AA3E-AA526615A8E7}" srcOrd="1" destOrd="0" presId="urn:microsoft.com/office/officeart/2005/8/layout/hProcess9"/>
    <dgm:cxn modelId="{0154045D-4D22-4963-8E11-B34422EE68EC}" type="presParOf" srcId="{730BF984-7A97-4D13-AA3E-AA526615A8E7}" destId="{F9F3EC42-B9B7-4655-B4E2-81B77F6D2E99}" srcOrd="0" destOrd="0" presId="urn:microsoft.com/office/officeart/2005/8/layout/hProcess9"/>
    <dgm:cxn modelId="{5F98CAF6-70D0-43BC-B806-8D1146713D43}" type="presParOf" srcId="{730BF984-7A97-4D13-AA3E-AA526615A8E7}" destId="{F2CFD09C-80F7-46B4-9BB2-64BF7D860B49}" srcOrd="1" destOrd="0" presId="urn:microsoft.com/office/officeart/2005/8/layout/hProcess9"/>
    <dgm:cxn modelId="{A5842DF5-8FC9-4708-942F-B15D4D810C09}" type="presParOf" srcId="{730BF984-7A97-4D13-AA3E-AA526615A8E7}" destId="{72AC49B4-7829-4797-A3A8-811C3BE8D828}" srcOrd="2" destOrd="0" presId="urn:microsoft.com/office/officeart/2005/8/layout/hProcess9"/>
    <dgm:cxn modelId="{F40D366A-5846-4589-BD7A-73C5969C0F56}" type="presParOf" srcId="{730BF984-7A97-4D13-AA3E-AA526615A8E7}" destId="{9479CB1E-6062-4F6A-B80D-BB4ACB32B70C}" srcOrd="3" destOrd="0" presId="urn:microsoft.com/office/officeart/2005/8/layout/hProcess9"/>
    <dgm:cxn modelId="{AC6E1ACA-485A-4957-83B5-388069360C44}" type="presParOf" srcId="{730BF984-7A97-4D13-AA3E-AA526615A8E7}" destId="{E4AF8F61-D8F7-4414-8433-A50545BDB654}" srcOrd="4" destOrd="0" presId="urn:microsoft.com/office/officeart/2005/8/layout/hProcess9"/>
    <dgm:cxn modelId="{265F20C8-0325-4E8B-8499-292B3F6471C1}" type="presParOf" srcId="{730BF984-7A97-4D13-AA3E-AA526615A8E7}" destId="{188EE5E3-10ED-434D-A2B4-C91971922D14}" srcOrd="5" destOrd="0" presId="urn:microsoft.com/office/officeart/2005/8/layout/hProcess9"/>
    <dgm:cxn modelId="{8ECC24B1-16C4-4B71-AE52-02E7542A00DD}" type="presParOf" srcId="{730BF984-7A97-4D13-AA3E-AA526615A8E7}" destId="{325004A8-1955-4C47-A7F7-934D31B86002}" srcOrd="6" destOrd="0" presId="urn:microsoft.com/office/officeart/2005/8/layout/hProcess9"/>
    <dgm:cxn modelId="{681B3268-E9F4-4678-A293-A71EECFBF47F}" type="presParOf" srcId="{730BF984-7A97-4D13-AA3E-AA526615A8E7}" destId="{6DE2E4EF-8BE5-4229-8CBB-CE5FF4B6194B}" srcOrd="7" destOrd="0" presId="urn:microsoft.com/office/officeart/2005/8/layout/hProcess9"/>
    <dgm:cxn modelId="{37BCC801-851C-41D2-9ADC-DC1FB7B1539D}" type="presParOf" srcId="{730BF984-7A97-4D13-AA3E-AA526615A8E7}" destId="{C974A2F3-1F8B-456B-9759-0E2F45315C8D}" srcOrd="8" destOrd="0" presId="urn:microsoft.com/office/officeart/2005/8/layout/hProcess9"/>
    <dgm:cxn modelId="{5CB20F89-C580-4A68-A521-4C8B34DBB247}" type="presParOf" srcId="{730BF984-7A97-4D13-AA3E-AA526615A8E7}" destId="{1F0EFD63-09BF-4BF2-87B7-419CBD75CE53}" srcOrd="9" destOrd="0" presId="urn:microsoft.com/office/officeart/2005/8/layout/hProcess9"/>
    <dgm:cxn modelId="{DDEE48F7-0AF7-458C-939F-62D10DF18F74}" type="presParOf" srcId="{730BF984-7A97-4D13-AA3E-AA526615A8E7}" destId="{990D5263-56A8-443B-8CF0-2658D3615760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DE2022-6533-4560-BA7C-86B8B0630BA3}">
      <dsp:nvSpPr>
        <dsp:cNvPr id="0" name=""/>
        <dsp:cNvSpPr/>
      </dsp:nvSpPr>
      <dsp:spPr>
        <a:xfrm>
          <a:off x="3" y="0"/>
          <a:ext cx="6245521" cy="569343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9F3EC42-B9B7-4655-B4E2-81B77F6D2E99}">
      <dsp:nvSpPr>
        <dsp:cNvPr id="0" name=""/>
        <dsp:cNvSpPr/>
      </dsp:nvSpPr>
      <dsp:spPr>
        <a:xfrm>
          <a:off x="1891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由老師或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學生導讀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13008" y="181919"/>
        <a:ext cx="973646" cy="205503"/>
      </dsp:txXfrm>
    </dsp:sp>
    <dsp:sp modelId="{72AC49B4-7829-4797-A3A8-811C3BE8D828}">
      <dsp:nvSpPr>
        <dsp:cNvPr id="0" name=""/>
        <dsp:cNvSpPr/>
      </dsp:nvSpPr>
      <dsp:spPr>
        <a:xfrm>
          <a:off x="1051063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同學共讀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1062180" y="181919"/>
        <a:ext cx="973646" cy="205503"/>
      </dsp:txXfrm>
    </dsp:sp>
    <dsp:sp modelId="{E4AF8F61-D8F7-4414-8433-A50545BDB654}">
      <dsp:nvSpPr>
        <dsp:cNvPr id="0" name=""/>
        <dsp:cNvSpPr/>
      </dsp:nvSpPr>
      <dsp:spPr>
        <a:xfrm>
          <a:off x="2100235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訂討論提綱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分組討論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2111352" y="181919"/>
        <a:ext cx="973646" cy="205503"/>
      </dsp:txXfrm>
    </dsp:sp>
    <dsp:sp modelId="{325004A8-1955-4C47-A7F7-934D31B86002}">
      <dsp:nvSpPr>
        <dsp:cNvPr id="0" name=""/>
        <dsp:cNvSpPr/>
      </dsp:nvSpPr>
      <dsp:spPr>
        <a:xfrm>
          <a:off x="3149408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分組報告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3160525" y="181919"/>
        <a:ext cx="973646" cy="205503"/>
      </dsp:txXfrm>
    </dsp:sp>
    <dsp:sp modelId="{C974A2F3-1F8B-456B-9759-0E2F45315C8D}">
      <dsp:nvSpPr>
        <dsp:cNvPr id="0" name=""/>
        <dsp:cNvSpPr/>
      </dsp:nvSpPr>
      <dsp:spPr>
        <a:xfrm>
          <a:off x="4198580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導師講評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4209697" y="181919"/>
        <a:ext cx="973646" cy="205503"/>
      </dsp:txXfrm>
    </dsp:sp>
    <dsp:sp modelId="{990D5263-56A8-443B-8CF0-2658D3615760}">
      <dsp:nvSpPr>
        <dsp:cNvPr id="0" name=""/>
        <dsp:cNvSpPr/>
      </dsp:nvSpPr>
      <dsp:spPr>
        <a:xfrm>
          <a:off x="5247752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撰寫心得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報告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5258869" y="181919"/>
        <a:ext cx="973646" cy="2055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44A2-D55A-492B-9D60-13A48FD4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</dc:creator>
  <cp:lastModifiedBy>玉芳</cp:lastModifiedBy>
  <cp:revision>3</cp:revision>
  <cp:lastPrinted>2019-10-21T02:48:00Z</cp:lastPrinted>
  <dcterms:created xsi:type="dcterms:W3CDTF">2020-03-17T05:42:00Z</dcterms:created>
  <dcterms:modified xsi:type="dcterms:W3CDTF">2020-03-17T05:56:00Z</dcterms:modified>
</cp:coreProperties>
</file>