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7C2" w:rsidRDefault="00F82F4B" w:rsidP="001677C2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447B94">
        <w:rPr>
          <w:rFonts w:ascii="標楷體" w:eastAsia="標楷體" w:hAnsi="標楷體" w:hint="eastAsia"/>
          <w:sz w:val="48"/>
          <w:szCs w:val="48"/>
        </w:rPr>
        <w:t>教師學習社群</w:t>
      </w:r>
    </w:p>
    <w:p w:rsidR="002B4AEF" w:rsidRDefault="002B4AEF" w:rsidP="002B4AEF">
      <w:pPr>
        <w:jc w:val="center"/>
        <w:rPr>
          <w:rFonts w:ascii="Arial" w:eastAsia="標楷體" w:hAnsi="標楷體" w:cs="Arial"/>
          <w:b/>
          <w:color w:val="FF0000"/>
          <w:sz w:val="44"/>
          <w:szCs w:val="44"/>
        </w:rPr>
      </w:pPr>
      <w:r w:rsidRPr="002B4AEF"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 w:rsidR="002235EF">
        <w:rPr>
          <w:rFonts w:ascii="Arial" w:eastAsia="標楷體" w:hAnsi="標楷體" w:cs="Arial" w:hint="eastAsia"/>
          <w:b/>
          <w:color w:val="FF0000"/>
          <w:sz w:val="44"/>
          <w:szCs w:val="44"/>
        </w:rPr>
        <w:t>資訊科技數位化教學</w:t>
      </w:r>
      <w:r w:rsidR="00BE12B0">
        <w:rPr>
          <w:rFonts w:ascii="Arial" w:eastAsia="標楷體" w:hAnsi="標楷體" w:cs="Arial" w:hint="eastAsia"/>
          <w:b/>
          <w:color w:val="FF0000"/>
          <w:sz w:val="44"/>
          <w:szCs w:val="44"/>
        </w:rPr>
        <w:t>社群</w:t>
      </w:r>
    </w:p>
    <w:p w:rsidR="00BE12B0" w:rsidRPr="00BE12B0" w:rsidRDefault="00BE12B0" w:rsidP="002B4AEF">
      <w:pPr>
        <w:jc w:val="center"/>
        <w:rPr>
          <w:rFonts w:ascii="標楷體" w:eastAsia="標楷體" w:hAnsi="標楷體"/>
          <w:b/>
          <w:color w:val="FF0000"/>
          <w:sz w:val="44"/>
          <w:szCs w:val="44"/>
        </w:rPr>
      </w:pPr>
      <w:r w:rsidRPr="002A3A0E">
        <w:rPr>
          <w:rFonts w:ascii="Arial" w:eastAsia="標楷體" w:hAnsi="標楷體" w:cs="Arial" w:hint="eastAsia"/>
          <w:b/>
          <w:color w:val="FF0000"/>
          <w:sz w:val="44"/>
          <w:szCs w:val="44"/>
        </w:rPr>
        <w:sym w:font="Wingdings" w:char="F0FE"/>
      </w:r>
      <w:r w:rsidRPr="002A3A0E">
        <w:rPr>
          <w:rFonts w:ascii="Arial" w:eastAsia="標楷體" w:hAnsi="標楷體" w:cs="Arial" w:hint="eastAsia"/>
          <w:b/>
          <w:color w:val="FF0000"/>
          <w:sz w:val="44"/>
          <w:szCs w:val="44"/>
        </w:rPr>
        <w:t>教學共備與研討</w:t>
      </w:r>
      <w:r>
        <w:rPr>
          <w:rFonts w:ascii="Arial" w:eastAsia="標楷體" w:hAnsi="標楷體" w:cs="Arial" w:hint="eastAsia"/>
          <w:b/>
          <w:color w:val="FF0000"/>
          <w:sz w:val="44"/>
          <w:szCs w:val="44"/>
        </w:rPr>
        <w:t>-</w:t>
      </w:r>
    </w:p>
    <w:p w:rsidR="00F82F4B" w:rsidRPr="001677C2" w:rsidRDefault="0026014B" w:rsidP="001677C2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Cs w:val="24"/>
        </w:rPr>
        <w:sym w:font="Wingdings 2" w:char="F0EA"/>
      </w:r>
      <w:r w:rsidR="002A3A0E">
        <w:rPr>
          <w:rFonts w:ascii="標楷體" w:eastAsia="標楷體" w:hAnsi="標楷體" w:hint="eastAsia"/>
          <w:szCs w:val="24"/>
        </w:rPr>
        <w:t>教學共備與研討社群</w:t>
      </w:r>
      <w:r w:rsidR="0061527A" w:rsidRPr="00447B94">
        <w:rPr>
          <w:rFonts w:ascii="標楷體" w:eastAsia="標楷體" w:hAnsi="標楷體" w:hint="eastAsia"/>
        </w:rPr>
        <w:t>-</w:t>
      </w:r>
      <w:r w:rsidR="000304C8">
        <w:rPr>
          <w:rFonts w:ascii="標楷體" w:eastAsia="標楷體" w:hAnsi="標楷體" w:hint="eastAsia"/>
        </w:rPr>
        <w:t xml:space="preserve"> </w:t>
      </w:r>
      <w:r w:rsidR="0061527A" w:rsidRPr="00447B94">
        <w:rPr>
          <w:rFonts w:ascii="標楷體" w:eastAsia="標楷體" w:hAnsi="標楷體" w:hint="eastAsia"/>
        </w:rPr>
        <w:t>召集人</w:t>
      </w:r>
      <w:r w:rsidR="0080073F">
        <w:rPr>
          <w:rFonts w:ascii="標楷體" w:eastAsia="標楷體" w:hAnsi="標楷體" w:hint="eastAsia"/>
        </w:rPr>
        <w:t xml:space="preserve"> </w:t>
      </w:r>
      <w:r w:rsidR="002A3A0E">
        <w:rPr>
          <w:rFonts w:ascii="標楷體" w:eastAsia="標楷體" w:hAnsi="標楷體" w:hint="eastAsia"/>
        </w:rPr>
        <w:t>許菊芸</w:t>
      </w:r>
      <w:r w:rsidR="0061527A" w:rsidRPr="00447B94">
        <w:rPr>
          <w:rFonts w:ascii="標楷體" w:eastAsia="標楷體" w:hAnsi="標楷體" w:hint="eastAsia"/>
        </w:rPr>
        <w:t>老師</w:t>
      </w:r>
    </w:p>
    <w:p w:rsidR="000D015F" w:rsidRDefault="003447C6" w:rsidP="000D015F">
      <w:pPr>
        <w:rPr>
          <w:rFonts w:ascii="標楷體" w:eastAsia="標楷體" w:hAnsi="標楷體"/>
        </w:rPr>
      </w:pPr>
      <w:r w:rsidRPr="002235EF">
        <w:rPr>
          <w:rFonts w:ascii="標楷體" w:eastAsia="標楷體" w:hAnsi="標楷體" w:hint="eastAsia"/>
        </w:rPr>
        <w:t xml:space="preserve">  </w:t>
      </w:r>
      <w:r w:rsidR="001677C2" w:rsidRPr="002235EF">
        <w:rPr>
          <w:rFonts w:ascii="標楷體" w:eastAsia="標楷體" w:hAnsi="標楷體" w:hint="eastAsia"/>
        </w:rPr>
        <w:t xml:space="preserve"> </w:t>
      </w:r>
      <w:r w:rsidRPr="002235EF">
        <w:rPr>
          <w:rFonts w:ascii="標楷體" w:eastAsia="標楷體" w:hAnsi="標楷體" w:hint="eastAsia"/>
        </w:rPr>
        <w:t xml:space="preserve"> 成員:</w:t>
      </w:r>
      <w:r w:rsidR="002A3A0E" w:rsidRPr="002235EF">
        <w:rPr>
          <w:rFonts w:ascii="標楷體" w:eastAsia="標楷體" w:hAnsi="標楷體" w:hint="eastAsia"/>
        </w:rPr>
        <w:t xml:space="preserve"> </w:t>
      </w:r>
    </w:p>
    <w:tbl>
      <w:tblPr>
        <w:tblStyle w:val="a3"/>
        <w:tblW w:w="9967" w:type="dxa"/>
        <w:tblInd w:w="568" w:type="dxa"/>
        <w:tblLook w:val="04A0" w:firstRow="1" w:lastRow="0" w:firstColumn="1" w:lastColumn="0" w:noHBand="0" w:noVBand="1"/>
      </w:tblPr>
      <w:tblGrid>
        <w:gridCol w:w="3085"/>
        <w:gridCol w:w="6882"/>
      </w:tblGrid>
      <w:tr w:rsidR="000D015F" w:rsidRPr="00447B94" w:rsidTr="00C77FA2">
        <w:trPr>
          <w:trHeight w:val="477"/>
        </w:trPr>
        <w:tc>
          <w:tcPr>
            <w:tcW w:w="3085" w:type="dxa"/>
            <w:vAlign w:val="center"/>
          </w:tcPr>
          <w:p w:rsidR="000D015F" w:rsidRPr="00447B94" w:rsidRDefault="000D015F" w:rsidP="000742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第一次社群分享(11月)</w:t>
            </w:r>
          </w:p>
        </w:tc>
        <w:tc>
          <w:tcPr>
            <w:tcW w:w="6882" w:type="dxa"/>
            <w:vAlign w:val="center"/>
          </w:tcPr>
          <w:p w:rsidR="000D015F" w:rsidRPr="00447B94" w:rsidRDefault="000D015F" w:rsidP="000742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分享者:鄭惠娟          </w:t>
            </w:r>
            <w:r w:rsidRPr="00327ABA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紀錄者:呂鶯柳</w:t>
            </w:r>
          </w:p>
        </w:tc>
      </w:tr>
      <w:tr w:rsidR="000D015F" w:rsidRPr="00447B94" w:rsidTr="00C77FA2">
        <w:trPr>
          <w:trHeight w:val="477"/>
        </w:trPr>
        <w:tc>
          <w:tcPr>
            <w:tcW w:w="3085" w:type="dxa"/>
            <w:vAlign w:val="center"/>
          </w:tcPr>
          <w:p w:rsidR="000D015F" w:rsidRPr="00447B94" w:rsidRDefault="000D015F" w:rsidP="000742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第二次社群分享(12月)</w:t>
            </w:r>
          </w:p>
        </w:tc>
        <w:tc>
          <w:tcPr>
            <w:tcW w:w="6882" w:type="dxa"/>
            <w:vAlign w:val="center"/>
          </w:tcPr>
          <w:p w:rsidR="000D015F" w:rsidRPr="00447B94" w:rsidRDefault="000D015F" w:rsidP="000742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分享者:戴秀玲                 紀錄者:陳信男  </w:t>
            </w:r>
          </w:p>
        </w:tc>
      </w:tr>
      <w:tr w:rsidR="000D015F" w:rsidRPr="00447B94" w:rsidTr="00C77FA2">
        <w:trPr>
          <w:trHeight w:val="477"/>
        </w:trPr>
        <w:tc>
          <w:tcPr>
            <w:tcW w:w="3085" w:type="dxa"/>
            <w:vAlign w:val="center"/>
          </w:tcPr>
          <w:p w:rsidR="000D015F" w:rsidRPr="00447B94" w:rsidRDefault="000D015F" w:rsidP="000742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第三次社群分享(1月)</w:t>
            </w:r>
          </w:p>
        </w:tc>
        <w:tc>
          <w:tcPr>
            <w:tcW w:w="6882" w:type="dxa"/>
            <w:vAlign w:val="center"/>
          </w:tcPr>
          <w:p w:rsidR="000D015F" w:rsidRPr="00447B94" w:rsidRDefault="000D015F" w:rsidP="0007421F">
            <w:pPr>
              <w:tabs>
                <w:tab w:val="left" w:pos="368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分享者:王琛瑤                 紀錄者:尤耀乾</w:t>
            </w:r>
          </w:p>
        </w:tc>
      </w:tr>
      <w:tr w:rsidR="000D015F" w:rsidRPr="00447B94" w:rsidTr="00C77FA2">
        <w:trPr>
          <w:trHeight w:val="477"/>
        </w:trPr>
        <w:tc>
          <w:tcPr>
            <w:tcW w:w="3085" w:type="dxa"/>
            <w:vAlign w:val="center"/>
          </w:tcPr>
          <w:p w:rsidR="000D015F" w:rsidRPr="00447B94" w:rsidRDefault="000D015F" w:rsidP="000742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第四次社群分享(03月)</w:t>
            </w:r>
          </w:p>
        </w:tc>
        <w:tc>
          <w:tcPr>
            <w:tcW w:w="6882" w:type="dxa"/>
            <w:vAlign w:val="center"/>
          </w:tcPr>
          <w:p w:rsidR="000D015F" w:rsidRPr="00447B94" w:rsidRDefault="000D015F" w:rsidP="000742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分享者:呂鶯柳                 紀錄者:鄭惠娟</w:t>
            </w:r>
          </w:p>
        </w:tc>
      </w:tr>
      <w:tr w:rsidR="000D015F" w:rsidRPr="00447B94" w:rsidTr="00C77FA2">
        <w:trPr>
          <w:trHeight w:val="477"/>
        </w:trPr>
        <w:tc>
          <w:tcPr>
            <w:tcW w:w="3085" w:type="dxa"/>
            <w:vAlign w:val="center"/>
          </w:tcPr>
          <w:p w:rsidR="000D015F" w:rsidRPr="00447B94" w:rsidRDefault="000D015F" w:rsidP="000742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第五次社群分享(04月)</w:t>
            </w:r>
          </w:p>
        </w:tc>
        <w:tc>
          <w:tcPr>
            <w:tcW w:w="6882" w:type="dxa"/>
            <w:vAlign w:val="center"/>
          </w:tcPr>
          <w:p w:rsidR="000D015F" w:rsidRPr="00447B94" w:rsidRDefault="000D015F" w:rsidP="000742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分享者:陳信男                 紀錄者:戴秀玲</w:t>
            </w:r>
          </w:p>
        </w:tc>
      </w:tr>
      <w:tr w:rsidR="000D015F" w:rsidRPr="00447B94" w:rsidTr="00C77FA2">
        <w:trPr>
          <w:trHeight w:val="477"/>
        </w:trPr>
        <w:tc>
          <w:tcPr>
            <w:tcW w:w="3085" w:type="dxa"/>
            <w:vAlign w:val="center"/>
          </w:tcPr>
          <w:p w:rsidR="000D015F" w:rsidRPr="00447B94" w:rsidRDefault="000D015F" w:rsidP="000742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第六次社群分享(05月)</w:t>
            </w:r>
          </w:p>
        </w:tc>
        <w:tc>
          <w:tcPr>
            <w:tcW w:w="6882" w:type="dxa"/>
            <w:vAlign w:val="center"/>
          </w:tcPr>
          <w:p w:rsidR="000D015F" w:rsidRPr="00447B94" w:rsidRDefault="000D015F" w:rsidP="000742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分享者:尤耀乾                 紀錄者:王琛瑤</w:t>
            </w:r>
          </w:p>
        </w:tc>
      </w:tr>
    </w:tbl>
    <w:p w:rsidR="000D015F" w:rsidRDefault="000D015F" w:rsidP="000D015F">
      <w:pPr>
        <w:rPr>
          <w:rFonts w:ascii="標楷體" w:eastAsia="標楷體" w:hAnsi="標楷體"/>
        </w:rPr>
      </w:pPr>
    </w:p>
    <w:p w:rsidR="00C77FA2" w:rsidRDefault="00C77FA2" w:rsidP="000D01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優質化計畫內容:</w:t>
      </w:r>
      <w:r w:rsidRPr="00C77FA2">
        <w:rPr>
          <w:rFonts w:hint="eastAsia"/>
        </w:rPr>
        <w:t xml:space="preserve"> </w:t>
      </w:r>
      <w:r w:rsidRPr="00C77FA2">
        <w:rPr>
          <w:rFonts w:ascii="標楷體" w:eastAsia="標楷體" w:hAnsi="標楷體" w:hint="eastAsia"/>
        </w:rPr>
        <w:t>參與社群之校內教師擔任社群分享講座講師，分享科技融入教學經驗及教材教案或</w:t>
      </w:r>
      <w:r>
        <w:rPr>
          <w:rFonts w:ascii="標楷體" w:eastAsia="標楷體" w:hAnsi="標楷體" w:hint="eastAsia"/>
        </w:rPr>
        <w:t xml:space="preserve"> </w:t>
      </w:r>
    </w:p>
    <w:p w:rsidR="00C77FA2" w:rsidRDefault="00C77FA2" w:rsidP="000D01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Pr="00C77FA2">
        <w:rPr>
          <w:rFonts w:ascii="標楷體" w:eastAsia="標楷體" w:hAnsi="標楷體" w:hint="eastAsia"/>
        </w:rPr>
        <w:t>教學演示，預計每學期辦理4場次，每場次1小時</w:t>
      </w:r>
    </w:p>
    <w:p w:rsidR="00C77FA2" w:rsidRPr="000D015F" w:rsidRDefault="00C77FA2" w:rsidP="000D015F">
      <w:pPr>
        <w:rPr>
          <w:rFonts w:ascii="標楷體" w:eastAsia="標楷體" w:hAnsi="標楷體"/>
        </w:rPr>
      </w:pPr>
    </w:p>
    <w:tbl>
      <w:tblPr>
        <w:tblStyle w:val="a3"/>
        <w:tblW w:w="0" w:type="auto"/>
        <w:tblInd w:w="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7230"/>
      </w:tblGrid>
      <w:tr w:rsidR="000D015F" w:rsidRPr="004019D4" w:rsidTr="000D015F">
        <w:trPr>
          <w:trHeight w:val="473"/>
        </w:trPr>
        <w:tc>
          <w:tcPr>
            <w:tcW w:w="1855" w:type="dxa"/>
            <w:vAlign w:val="center"/>
          </w:tcPr>
          <w:p w:rsidR="000D015F" w:rsidRPr="004019D4" w:rsidRDefault="000D015F" w:rsidP="000D015F">
            <w:pPr>
              <w:pStyle w:val="a9"/>
              <w:ind w:left="0" w:firstLineChars="0" w:firstLine="0"/>
              <w:jc w:val="center"/>
            </w:pPr>
            <w:r w:rsidRPr="004019D4">
              <w:rPr>
                <w:rFonts w:hint="eastAsia"/>
              </w:rPr>
              <w:t>教師</w:t>
            </w:r>
          </w:p>
        </w:tc>
        <w:tc>
          <w:tcPr>
            <w:tcW w:w="7230" w:type="dxa"/>
            <w:vAlign w:val="center"/>
          </w:tcPr>
          <w:p w:rsidR="000D015F" w:rsidRPr="004019D4" w:rsidRDefault="000D015F" w:rsidP="0007421F">
            <w:pPr>
              <w:pStyle w:val="a9"/>
              <w:ind w:left="0" w:firstLineChars="0" w:firstLine="0"/>
              <w:jc w:val="center"/>
            </w:pPr>
            <w:r w:rsidRPr="004019D4">
              <w:rPr>
                <w:rFonts w:cs="新細明體" w:hint="eastAsia"/>
              </w:rPr>
              <w:t>內容</w:t>
            </w:r>
          </w:p>
        </w:tc>
      </w:tr>
      <w:tr w:rsidR="000D015F" w:rsidRPr="004019D4" w:rsidTr="000D015F">
        <w:trPr>
          <w:trHeight w:val="458"/>
        </w:trPr>
        <w:tc>
          <w:tcPr>
            <w:tcW w:w="1855" w:type="dxa"/>
            <w:vAlign w:val="center"/>
          </w:tcPr>
          <w:p w:rsidR="000D015F" w:rsidRPr="004019D4" w:rsidRDefault="000D015F" w:rsidP="000D015F">
            <w:pPr>
              <w:pStyle w:val="a9"/>
              <w:ind w:left="0" w:firstLineChars="0" w:firstLine="0"/>
              <w:jc w:val="center"/>
            </w:pPr>
            <w:r w:rsidRPr="004019D4">
              <w:rPr>
                <w:rFonts w:cs="新細明體" w:hint="eastAsia"/>
              </w:rPr>
              <w:t>陳信男</w:t>
            </w:r>
          </w:p>
        </w:tc>
        <w:tc>
          <w:tcPr>
            <w:tcW w:w="7230" w:type="dxa"/>
            <w:vAlign w:val="center"/>
          </w:tcPr>
          <w:p w:rsidR="000D015F" w:rsidRPr="004019D4" w:rsidRDefault="000D015F" w:rsidP="0007421F">
            <w:pPr>
              <w:pStyle w:val="a9"/>
              <w:ind w:left="0" w:firstLineChars="0" w:firstLine="0"/>
            </w:pPr>
            <w:r w:rsidRPr="004019D4">
              <w:rPr>
                <w:rFonts w:cs="新細明體" w:hint="eastAsia"/>
              </w:rPr>
              <w:t>國語文領域資訊融入教學</w:t>
            </w:r>
            <w:r w:rsidRPr="004019D4">
              <w:rPr>
                <w:rFonts w:hint="eastAsia"/>
              </w:rPr>
              <w:t>教材</w:t>
            </w:r>
          </w:p>
        </w:tc>
      </w:tr>
      <w:tr w:rsidR="000D015F" w:rsidRPr="004019D4" w:rsidTr="000D015F">
        <w:trPr>
          <w:trHeight w:val="473"/>
        </w:trPr>
        <w:tc>
          <w:tcPr>
            <w:tcW w:w="1855" w:type="dxa"/>
            <w:vAlign w:val="center"/>
          </w:tcPr>
          <w:p w:rsidR="000D015F" w:rsidRPr="004019D4" w:rsidRDefault="000D015F" w:rsidP="000D015F">
            <w:pPr>
              <w:pStyle w:val="a9"/>
              <w:ind w:left="0" w:firstLineChars="0" w:firstLine="0"/>
              <w:jc w:val="center"/>
            </w:pPr>
            <w:r w:rsidRPr="004019D4">
              <w:rPr>
                <w:rFonts w:cs="新細明體" w:hint="eastAsia"/>
              </w:rPr>
              <w:t>戴秀玲</w:t>
            </w:r>
          </w:p>
        </w:tc>
        <w:tc>
          <w:tcPr>
            <w:tcW w:w="7230" w:type="dxa"/>
            <w:vAlign w:val="center"/>
          </w:tcPr>
          <w:p w:rsidR="000D015F" w:rsidRPr="004019D4" w:rsidRDefault="000D015F" w:rsidP="0007421F">
            <w:pPr>
              <w:pStyle w:val="a9"/>
              <w:ind w:left="0" w:firstLineChars="0" w:firstLine="0"/>
            </w:pPr>
            <w:r w:rsidRPr="004019D4">
              <w:rPr>
                <w:rFonts w:hint="eastAsia"/>
              </w:rPr>
              <w:t>生命教育融入教學</w:t>
            </w:r>
          </w:p>
        </w:tc>
      </w:tr>
      <w:tr w:rsidR="000D015F" w:rsidRPr="004019D4" w:rsidTr="000D015F">
        <w:trPr>
          <w:trHeight w:val="473"/>
        </w:trPr>
        <w:tc>
          <w:tcPr>
            <w:tcW w:w="1855" w:type="dxa"/>
            <w:vAlign w:val="center"/>
          </w:tcPr>
          <w:p w:rsidR="000D015F" w:rsidRPr="004019D4" w:rsidRDefault="000D015F" w:rsidP="000D015F">
            <w:pPr>
              <w:pStyle w:val="a9"/>
              <w:ind w:left="0" w:firstLineChars="0" w:firstLine="0"/>
              <w:jc w:val="center"/>
            </w:pPr>
            <w:r w:rsidRPr="004019D4">
              <w:rPr>
                <w:rFonts w:hint="eastAsia"/>
              </w:rPr>
              <w:t>呂鶯柳</w:t>
            </w:r>
          </w:p>
        </w:tc>
        <w:tc>
          <w:tcPr>
            <w:tcW w:w="7230" w:type="dxa"/>
            <w:vAlign w:val="center"/>
          </w:tcPr>
          <w:p w:rsidR="000D015F" w:rsidRPr="004019D4" w:rsidRDefault="000D015F" w:rsidP="0007421F">
            <w:pPr>
              <w:pStyle w:val="a9"/>
              <w:ind w:left="0" w:firstLineChars="0" w:firstLine="0"/>
            </w:pPr>
            <w:r w:rsidRPr="004019D4">
              <w:rPr>
                <w:rFonts w:cs="新細明體" w:hint="eastAsia"/>
              </w:rPr>
              <w:t>資訊領域資訊融入教學</w:t>
            </w:r>
            <w:r w:rsidRPr="004019D4">
              <w:rPr>
                <w:rFonts w:hint="eastAsia"/>
              </w:rPr>
              <w:t>教材</w:t>
            </w:r>
          </w:p>
        </w:tc>
      </w:tr>
      <w:tr w:rsidR="000D015F" w:rsidRPr="004019D4" w:rsidTr="000D015F">
        <w:trPr>
          <w:trHeight w:val="458"/>
        </w:trPr>
        <w:tc>
          <w:tcPr>
            <w:tcW w:w="1855" w:type="dxa"/>
            <w:vAlign w:val="center"/>
          </w:tcPr>
          <w:p w:rsidR="000D015F" w:rsidRPr="004019D4" w:rsidRDefault="000D015F" w:rsidP="000D015F">
            <w:pPr>
              <w:pStyle w:val="a9"/>
              <w:ind w:left="0" w:firstLineChars="0" w:firstLine="0"/>
              <w:jc w:val="center"/>
            </w:pPr>
            <w:r w:rsidRPr="004019D4">
              <w:rPr>
                <w:rFonts w:hint="eastAsia"/>
              </w:rPr>
              <w:t>蘇聖謙</w:t>
            </w:r>
          </w:p>
        </w:tc>
        <w:tc>
          <w:tcPr>
            <w:tcW w:w="7230" w:type="dxa"/>
            <w:vAlign w:val="center"/>
          </w:tcPr>
          <w:p w:rsidR="000D015F" w:rsidRPr="004019D4" w:rsidRDefault="000D015F" w:rsidP="0007421F">
            <w:pPr>
              <w:pStyle w:val="a9"/>
              <w:ind w:left="0" w:firstLineChars="0" w:firstLine="0"/>
            </w:pPr>
            <w:r w:rsidRPr="004019D4">
              <w:rPr>
                <w:rFonts w:hint="eastAsia"/>
              </w:rPr>
              <w:t>專業課程</w:t>
            </w:r>
            <w:r w:rsidRPr="004019D4">
              <w:rPr>
                <w:rFonts w:cs="新細明體" w:hint="eastAsia"/>
              </w:rPr>
              <w:t>資訊融入教學</w:t>
            </w:r>
          </w:p>
        </w:tc>
      </w:tr>
      <w:tr w:rsidR="000D015F" w:rsidRPr="004019D4" w:rsidTr="000D015F">
        <w:trPr>
          <w:trHeight w:val="473"/>
        </w:trPr>
        <w:tc>
          <w:tcPr>
            <w:tcW w:w="1855" w:type="dxa"/>
            <w:vAlign w:val="center"/>
          </w:tcPr>
          <w:p w:rsidR="000D015F" w:rsidRPr="004019D4" w:rsidRDefault="000D015F" w:rsidP="000D015F">
            <w:pPr>
              <w:pStyle w:val="a9"/>
              <w:ind w:left="0" w:firstLineChars="0" w:firstLine="0"/>
              <w:jc w:val="center"/>
            </w:pPr>
            <w:r w:rsidRPr="004019D4">
              <w:rPr>
                <w:rFonts w:hint="eastAsia"/>
              </w:rPr>
              <w:t>郭俊男</w:t>
            </w:r>
          </w:p>
        </w:tc>
        <w:tc>
          <w:tcPr>
            <w:tcW w:w="7230" w:type="dxa"/>
            <w:vAlign w:val="center"/>
          </w:tcPr>
          <w:p w:rsidR="000D015F" w:rsidRPr="004019D4" w:rsidRDefault="000D015F" w:rsidP="0007421F">
            <w:pPr>
              <w:pStyle w:val="a9"/>
              <w:ind w:left="0" w:firstLineChars="0" w:firstLine="0"/>
            </w:pPr>
            <w:r w:rsidRPr="004019D4">
              <w:rPr>
                <w:rFonts w:cs="新細明體" w:hint="eastAsia"/>
              </w:rPr>
              <w:t>國防教育課安全教育融入教學</w:t>
            </w:r>
          </w:p>
        </w:tc>
      </w:tr>
      <w:tr w:rsidR="000D015F" w:rsidRPr="004019D4" w:rsidTr="000D015F">
        <w:trPr>
          <w:trHeight w:val="458"/>
        </w:trPr>
        <w:tc>
          <w:tcPr>
            <w:tcW w:w="1855" w:type="dxa"/>
            <w:vAlign w:val="center"/>
          </w:tcPr>
          <w:p w:rsidR="000D015F" w:rsidRPr="004019D4" w:rsidRDefault="000D015F" w:rsidP="000D015F">
            <w:pPr>
              <w:pStyle w:val="a9"/>
              <w:ind w:left="0" w:firstLineChars="0" w:firstLine="0"/>
              <w:jc w:val="center"/>
            </w:pPr>
            <w:r w:rsidRPr="004019D4">
              <w:rPr>
                <w:rFonts w:hint="eastAsia"/>
              </w:rPr>
              <w:t>鄭惠娟</w:t>
            </w:r>
          </w:p>
        </w:tc>
        <w:tc>
          <w:tcPr>
            <w:tcW w:w="7230" w:type="dxa"/>
            <w:vAlign w:val="center"/>
          </w:tcPr>
          <w:p w:rsidR="000D015F" w:rsidRPr="004019D4" w:rsidRDefault="000D015F" w:rsidP="0007421F">
            <w:pPr>
              <w:pStyle w:val="a9"/>
              <w:ind w:left="0" w:firstLineChars="0" w:firstLine="0"/>
            </w:pPr>
            <w:r w:rsidRPr="004019D4">
              <w:rPr>
                <w:rFonts w:hint="eastAsia"/>
              </w:rPr>
              <w:t>公民與社會課國際教育</w:t>
            </w:r>
            <w:r w:rsidRPr="004019D4">
              <w:rPr>
                <w:rFonts w:cs="新細明體" w:hint="eastAsia"/>
              </w:rPr>
              <w:t>融入教學</w:t>
            </w:r>
          </w:p>
        </w:tc>
      </w:tr>
    </w:tbl>
    <w:p w:rsidR="00B6775C" w:rsidRDefault="00B6775C" w:rsidP="008C1A52">
      <w:pPr>
        <w:rPr>
          <w:rFonts w:ascii="標楷體" w:eastAsia="標楷體" w:hAnsi="標楷體"/>
        </w:rPr>
      </w:pPr>
    </w:p>
    <w:p w:rsidR="00C77FA2" w:rsidRDefault="00C77FA2" w:rsidP="008C1A52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page" w:tblpX="1006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913"/>
        <w:gridCol w:w="1418"/>
        <w:gridCol w:w="2268"/>
        <w:gridCol w:w="2268"/>
        <w:gridCol w:w="1417"/>
      </w:tblGrid>
      <w:tr w:rsidR="000D015F" w:rsidRPr="004019D4" w:rsidTr="000D015F">
        <w:trPr>
          <w:trHeight w:val="397"/>
        </w:trPr>
        <w:tc>
          <w:tcPr>
            <w:tcW w:w="783" w:type="dxa"/>
            <w:shd w:val="clear" w:color="auto" w:fill="D9D9D9"/>
          </w:tcPr>
          <w:p w:rsidR="000D015F" w:rsidRPr="004019D4" w:rsidRDefault="000D015F" w:rsidP="000D015F">
            <w:pPr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期程</w:t>
            </w:r>
          </w:p>
        </w:tc>
        <w:tc>
          <w:tcPr>
            <w:tcW w:w="913" w:type="dxa"/>
            <w:shd w:val="clear" w:color="auto" w:fill="D9D9D9"/>
          </w:tcPr>
          <w:p w:rsidR="000D015F" w:rsidRPr="004019D4" w:rsidRDefault="000D015F" w:rsidP="000D015F">
            <w:pPr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科別</w:t>
            </w:r>
          </w:p>
        </w:tc>
        <w:tc>
          <w:tcPr>
            <w:tcW w:w="1418" w:type="dxa"/>
            <w:shd w:val="clear" w:color="auto" w:fill="D9D9D9"/>
          </w:tcPr>
          <w:p w:rsidR="000D015F" w:rsidRPr="004019D4" w:rsidRDefault="000D015F" w:rsidP="000D015F">
            <w:pPr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教師</w:t>
            </w:r>
          </w:p>
        </w:tc>
        <w:tc>
          <w:tcPr>
            <w:tcW w:w="2268" w:type="dxa"/>
            <w:shd w:val="clear" w:color="auto" w:fill="D9D9D9"/>
          </w:tcPr>
          <w:p w:rsidR="000D015F" w:rsidRPr="004019D4" w:rsidRDefault="000D015F" w:rsidP="000D015F">
            <w:pPr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社群主題</w:t>
            </w:r>
          </w:p>
        </w:tc>
        <w:tc>
          <w:tcPr>
            <w:tcW w:w="2268" w:type="dxa"/>
            <w:shd w:val="clear" w:color="auto" w:fill="D9D9D9"/>
          </w:tcPr>
          <w:p w:rsidR="000D015F" w:rsidRPr="004019D4" w:rsidRDefault="000D015F" w:rsidP="000D015F">
            <w:pPr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示範課程</w:t>
            </w:r>
          </w:p>
        </w:tc>
        <w:tc>
          <w:tcPr>
            <w:tcW w:w="1417" w:type="dxa"/>
            <w:shd w:val="clear" w:color="auto" w:fill="D9D9D9"/>
          </w:tcPr>
          <w:p w:rsidR="000D015F" w:rsidRPr="004019D4" w:rsidRDefault="000D015F" w:rsidP="000D015F">
            <w:pPr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時數</w:t>
            </w:r>
          </w:p>
        </w:tc>
      </w:tr>
      <w:tr w:rsidR="000D015F" w:rsidRPr="004019D4" w:rsidTr="000D015F">
        <w:trPr>
          <w:trHeight w:val="397"/>
        </w:trPr>
        <w:tc>
          <w:tcPr>
            <w:tcW w:w="783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113-1</w:t>
            </w:r>
          </w:p>
        </w:tc>
        <w:tc>
          <w:tcPr>
            <w:tcW w:w="913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水電科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蘇聖謙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 w:cs="Arial"/>
              </w:rPr>
            </w:pPr>
            <w:r w:rsidRPr="004019D4">
              <w:rPr>
                <w:rFonts w:eastAsia="標楷體" w:cs="Arial" w:hint="eastAsia"/>
              </w:rPr>
              <w:t>數位教案設計分享</w:t>
            </w:r>
          </w:p>
        </w:tc>
        <w:tc>
          <w:tcPr>
            <w:tcW w:w="2268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 w:cs="Arial"/>
              </w:rPr>
            </w:pPr>
            <w:r w:rsidRPr="004019D4">
              <w:rPr>
                <w:rFonts w:eastAsia="標楷體" w:cs="Arial" w:hint="eastAsia"/>
              </w:rPr>
              <w:t>綠色能源科技</w:t>
            </w:r>
          </w:p>
        </w:tc>
        <w:tc>
          <w:tcPr>
            <w:tcW w:w="1417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 w:cs="Arial"/>
              </w:rPr>
            </w:pPr>
            <w:r w:rsidRPr="004019D4">
              <w:rPr>
                <w:rFonts w:eastAsia="標楷體" w:cs="Arial" w:hint="eastAsia"/>
              </w:rPr>
              <w:t>1</w:t>
            </w:r>
            <w:r w:rsidRPr="004019D4">
              <w:rPr>
                <w:rFonts w:eastAsia="標楷體" w:cs="Arial"/>
              </w:rPr>
              <w:t>hr</w:t>
            </w:r>
          </w:p>
        </w:tc>
      </w:tr>
      <w:tr w:rsidR="000D015F" w:rsidRPr="004019D4" w:rsidTr="000D015F">
        <w:trPr>
          <w:trHeight w:val="397"/>
        </w:trPr>
        <w:tc>
          <w:tcPr>
            <w:tcW w:w="783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113-1</w:t>
            </w:r>
          </w:p>
        </w:tc>
        <w:tc>
          <w:tcPr>
            <w:tcW w:w="913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共同科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尤耀乾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cs="Arial" w:hint="eastAsia"/>
              </w:rPr>
              <w:t>數位教案設計分享</w:t>
            </w:r>
          </w:p>
        </w:tc>
        <w:tc>
          <w:tcPr>
            <w:tcW w:w="2268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 w:cs="Arial"/>
              </w:rPr>
            </w:pPr>
            <w:r w:rsidRPr="004019D4">
              <w:rPr>
                <w:rFonts w:eastAsia="標楷體" w:cs="Arial" w:hint="eastAsia"/>
              </w:rPr>
              <w:t>環境科學概論</w:t>
            </w:r>
          </w:p>
        </w:tc>
        <w:tc>
          <w:tcPr>
            <w:tcW w:w="1417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cs="Arial" w:hint="eastAsia"/>
              </w:rPr>
              <w:t>1</w:t>
            </w:r>
            <w:r w:rsidRPr="004019D4">
              <w:rPr>
                <w:rFonts w:eastAsia="標楷體" w:cs="Arial"/>
              </w:rPr>
              <w:t>hr</w:t>
            </w:r>
          </w:p>
        </w:tc>
      </w:tr>
      <w:tr w:rsidR="000D015F" w:rsidRPr="004019D4" w:rsidTr="000D015F">
        <w:trPr>
          <w:trHeight w:val="397"/>
        </w:trPr>
        <w:tc>
          <w:tcPr>
            <w:tcW w:w="783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113-1</w:t>
            </w:r>
          </w:p>
        </w:tc>
        <w:tc>
          <w:tcPr>
            <w:tcW w:w="913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英文科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鄭惠娟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cs="Arial" w:hint="eastAsia"/>
              </w:rPr>
              <w:t>數位教案設計分享</w:t>
            </w:r>
          </w:p>
        </w:tc>
        <w:tc>
          <w:tcPr>
            <w:tcW w:w="2268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019D4">
              <w:rPr>
                <w:rFonts w:ascii="標楷體" w:eastAsia="標楷體" w:hAnsi="標楷體" w:hint="eastAsia"/>
              </w:rPr>
              <w:t>觀光英語會話</w:t>
            </w:r>
          </w:p>
        </w:tc>
        <w:tc>
          <w:tcPr>
            <w:tcW w:w="1417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Style w:val="fontstyle01"/>
                <w:rFonts w:eastAsia="標楷體"/>
              </w:rPr>
            </w:pPr>
            <w:r w:rsidRPr="004019D4">
              <w:rPr>
                <w:rFonts w:eastAsia="標楷體" w:cs="Arial" w:hint="eastAsia"/>
              </w:rPr>
              <w:t>1</w:t>
            </w:r>
            <w:r w:rsidRPr="004019D4">
              <w:rPr>
                <w:rFonts w:eastAsia="標楷體" w:cs="Arial"/>
              </w:rPr>
              <w:t>hr</w:t>
            </w:r>
          </w:p>
        </w:tc>
      </w:tr>
      <w:tr w:rsidR="000D015F" w:rsidRPr="004019D4" w:rsidTr="000D015F">
        <w:trPr>
          <w:trHeight w:val="397"/>
        </w:trPr>
        <w:tc>
          <w:tcPr>
            <w:tcW w:w="783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113-1</w:t>
            </w:r>
          </w:p>
        </w:tc>
        <w:tc>
          <w:tcPr>
            <w:tcW w:w="913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國文科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陳信男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cs="Arial" w:hint="eastAsia"/>
              </w:rPr>
              <w:t>數位教案設計分享</w:t>
            </w:r>
          </w:p>
        </w:tc>
        <w:tc>
          <w:tcPr>
            <w:tcW w:w="2268" w:type="dxa"/>
            <w:vAlign w:val="center"/>
          </w:tcPr>
          <w:p w:rsidR="000D015F" w:rsidRPr="004019D4" w:rsidRDefault="000D015F" w:rsidP="000D015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019D4">
              <w:rPr>
                <w:rFonts w:ascii="標楷體" w:eastAsia="標楷體" w:hAnsi="標楷體" w:hint="eastAsia"/>
                <w:kern w:val="0"/>
              </w:rPr>
              <w:t>歷史</w:t>
            </w:r>
            <w:r>
              <w:rPr>
                <w:rFonts w:ascii="標楷體" w:eastAsia="標楷體" w:hAnsi="標楷體" w:hint="eastAsia"/>
                <w:kern w:val="0"/>
              </w:rPr>
              <w:t>/國文</w:t>
            </w:r>
          </w:p>
        </w:tc>
        <w:tc>
          <w:tcPr>
            <w:tcW w:w="1417" w:type="dxa"/>
            <w:vAlign w:val="center"/>
          </w:tcPr>
          <w:p w:rsidR="000D015F" w:rsidRPr="004019D4" w:rsidRDefault="000D015F" w:rsidP="000D015F">
            <w:pPr>
              <w:widowControl/>
              <w:jc w:val="center"/>
              <w:rPr>
                <w:rStyle w:val="fontstyle01"/>
                <w:rFonts w:eastAsia="標楷體"/>
              </w:rPr>
            </w:pPr>
            <w:r w:rsidRPr="004019D4">
              <w:rPr>
                <w:rFonts w:eastAsia="標楷體" w:cs="Arial" w:hint="eastAsia"/>
              </w:rPr>
              <w:t>1</w:t>
            </w:r>
            <w:r w:rsidRPr="004019D4">
              <w:rPr>
                <w:rFonts w:eastAsia="標楷體" w:cs="Arial"/>
              </w:rPr>
              <w:t>hr</w:t>
            </w:r>
          </w:p>
        </w:tc>
      </w:tr>
      <w:tr w:rsidR="000D015F" w:rsidRPr="004019D4" w:rsidTr="000D015F">
        <w:trPr>
          <w:trHeight w:val="397"/>
        </w:trPr>
        <w:tc>
          <w:tcPr>
            <w:tcW w:w="783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113-2</w:t>
            </w:r>
          </w:p>
        </w:tc>
        <w:tc>
          <w:tcPr>
            <w:tcW w:w="913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數學科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王琛瑤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cs="Arial" w:hint="eastAsia"/>
              </w:rPr>
              <w:t>數位教案設計分享</w:t>
            </w:r>
          </w:p>
        </w:tc>
        <w:tc>
          <w:tcPr>
            <w:tcW w:w="2268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Style w:val="fontstyle01"/>
                <w:rFonts w:eastAsia="標楷體" w:hint="eastAsia"/>
              </w:rPr>
              <w:t>數學精修</w:t>
            </w:r>
          </w:p>
        </w:tc>
        <w:tc>
          <w:tcPr>
            <w:tcW w:w="1417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Style w:val="fontstyle01"/>
                <w:rFonts w:eastAsia="標楷體"/>
              </w:rPr>
            </w:pPr>
            <w:r w:rsidRPr="004019D4">
              <w:rPr>
                <w:rFonts w:eastAsia="標楷體" w:cs="Arial" w:hint="eastAsia"/>
              </w:rPr>
              <w:t>1</w:t>
            </w:r>
            <w:r w:rsidRPr="004019D4">
              <w:rPr>
                <w:rFonts w:eastAsia="標楷體" w:cs="Arial"/>
              </w:rPr>
              <w:t>hr</w:t>
            </w:r>
          </w:p>
        </w:tc>
      </w:tr>
      <w:tr w:rsidR="000D015F" w:rsidRPr="004019D4" w:rsidTr="000D015F">
        <w:trPr>
          <w:trHeight w:val="397"/>
        </w:trPr>
        <w:tc>
          <w:tcPr>
            <w:tcW w:w="783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113-2</w:t>
            </w:r>
          </w:p>
        </w:tc>
        <w:tc>
          <w:tcPr>
            <w:tcW w:w="913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家木科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戴秀玲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019D4">
              <w:rPr>
                <w:rFonts w:ascii="標楷體" w:eastAsia="標楷體" w:hAnsi="標楷體" w:cs="Arial" w:hint="eastAsia"/>
              </w:rPr>
              <w:t>數位教案設計分享</w:t>
            </w:r>
          </w:p>
        </w:tc>
        <w:tc>
          <w:tcPr>
            <w:tcW w:w="2268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019D4">
              <w:rPr>
                <w:rFonts w:ascii="標楷體" w:eastAsia="標楷體" w:hAnsi="標楷體" w:hint="eastAsia"/>
              </w:rPr>
              <w:t>數位影像處理</w:t>
            </w:r>
          </w:p>
        </w:tc>
        <w:tc>
          <w:tcPr>
            <w:tcW w:w="1417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Style w:val="fontstyle01"/>
                <w:rFonts w:eastAsia="標楷體"/>
              </w:rPr>
            </w:pPr>
            <w:r w:rsidRPr="004019D4">
              <w:rPr>
                <w:rFonts w:eastAsia="標楷體" w:cs="Arial" w:hint="eastAsia"/>
              </w:rPr>
              <w:t>1</w:t>
            </w:r>
            <w:r w:rsidRPr="004019D4">
              <w:rPr>
                <w:rFonts w:eastAsia="標楷體" w:cs="Arial"/>
              </w:rPr>
              <w:t>hr</w:t>
            </w:r>
          </w:p>
        </w:tc>
      </w:tr>
      <w:tr w:rsidR="000D015F" w:rsidRPr="004019D4" w:rsidTr="000D015F">
        <w:trPr>
          <w:trHeight w:val="397"/>
        </w:trPr>
        <w:tc>
          <w:tcPr>
            <w:tcW w:w="783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113-2</w:t>
            </w:r>
          </w:p>
        </w:tc>
        <w:tc>
          <w:tcPr>
            <w:tcW w:w="913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旅遊科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呂鶯柳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cs="Arial" w:hint="eastAsia"/>
              </w:rPr>
              <w:t>數位教案設計分享</w:t>
            </w:r>
          </w:p>
        </w:tc>
        <w:tc>
          <w:tcPr>
            <w:tcW w:w="2268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Style w:val="fontstyle01"/>
                <w:rFonts w:eastAsia="標楷體"/>
              </w:rPr>
            </w:pPr>
            <w:r w:rsidRPr="004019D4">
              <w:rPr>
                <w:rStyle w:val="fontstyle01"/>
                <w:rFonts w:eastAsia="標楷體" w:hint="eastAsia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 w:cs="Arial"/>
              </w:rPr>
            </w:pPr>
            <w:r w:rsidRPr="004019D4">
              <w:rPr>
                <w:rFonts w:eastAsia="標楷體" w:cs="Arial" w:hint="eastAsia"/>
              </w:rPr>
              <w:t>1</w:t>
            </w:r>
            <w:r w:rsidRPr="004019D4">
              <w:rPr>
                <w:rFonts w:eastAsia="標楷體" w:cs="Arial"/>
              </w:rPr>
              <w:t>hr</w:t>
            </w:r>
          </w:p>
        </w:tc>
      </w:tr>
      <w:tr w:rsidR="000D015F" w:rsidRPr="004019D4" w:rsidTr="000D015F">
        <w:trPr>
          <w:trHeight w:val="397"/>
        </w:trPr>
        <w:tc>
          <w:tcPr>
            <w:tcW w:w="783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113-2</w:t>
            </w:r>
          </w:p>
        </w:tc>
        <w:tc>
          <w:tcPr>
            <w:tcW w:w="913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汽車科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hint="eastAsia"/>
              </w:rPr>
              <w:t>胡登善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/>
              </w:rPr>
            </w:pPr>
            <w:r w:rsidRPr="004019D4">
              <w:rPr>
                <w:rFonts w:eastAsia="標楷體" w:cs="Arial" w:hint="eastAsia"/>
              </w:rPr>
              <w:t>數位教案設計分享</w:t>
            </w:r>
          </w:p>
        </w:tc>
        <w:tc>
          <w:tcPr>
            <w:tcW w:w="2268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Style w:val="fontstyle01"/>
                <w:rFonts w:eastAsia="標楷體"/>
              </w:rPr>
            </w:pPr>
            <w:r w:rsidRPr="004019D4">
              <w:rPr>
                <w:rStyle w:val="fontstyle01"/>
                <w:rFonts w:eastAsia="標楷體" w:hint="eastAsia"/>
              </w:rPr>
              <w:t>專題實作</w:t>
            </w:r>
          </w:p>
        </w:tc>
        <w:tc>
          <w:tcPr>
            <w:tcW w:w="1417" w:type="dxa"/>
            <w:vAlign w:val="center"/>
          </w:tcPr>
          <w:p w:rsidR="000D015F" w:rsidRPr="004019D4" w:rsidRDefault="000D015F" w:rsidP="000D015F">
            <w:pPr>
              <w:spacing w:line="240" w:lineRule="exact"/>
              <w:jc w:val="center"/>
              <w:rPr>
                <w:rFonts w:eastAsia="標楷體" w:cs="Arial"/>
              </w:rPr>
            </w:pPr>
            <w:r w:rsidRPr="004019D4">
              <w:rPr>
                <w:rFonts w:eastAsia="標楷體" w:cs="Arial" w:hint="eastAsia"/>
              </w:rPr>
              <w:t>1</w:t>
            </w:r>
            <w:r w:rsidRPr="004019D4">
              <w:rPr>
                <w:rFonts w:eastAsia="標楷體" w:cs="Arial"/>
              </w:rPr>
              <w:t>hr</w:t>
            </w:r>
          </w:p>
        </w:tc>
      </w:tr>
    </w:tbl>
    <w:p w:rsidR="000D015F" w:rsidRDefault="000D015F" w:rsidP="00C77FA2">
      <w:pPr>
        <w:rPr>
          <w:rFonts w:ascii="標楷體" w:eastAsia="標楷體" w:hAnsi="標楷體"/>
        </w:rPr>
      </w:pPr>
    </w:p>
    <w:sectPr w:rsidR="000D015F" w:rsidSect="00753BF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D76" w:rsidRDefault="00B34D76" w:rsidP="00060486">
      <w:r>
        <w:separator/>
      </w:r>
    </w:p>
  </w:endnote>
  <w:endnote w:type="continuationSeparator" w:id="0">
    <w:p w:rsidR="00B34D76" w:rsidRDefault="00B34D76" w:rsidP="0006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D76" w:rsidRDefault="00B34D76" w:rsidP="00060486">
      <w:r>
        <w:separator/>
      </w:r>
    </w:p>
  </w:footnote>
  <w:footnote w:type="continuationSeparator" w:id="0">
    <w:p w:rsidR="00B34D76" w:rsidRDefault="00B34D76" w:rsidP="00060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746"/>
    <w:multiLevelType w:val="hybridMultilevel"/>
    <w:tmpl w:val="C66A54DC"/>
    <w:lvl w:ilvl="0" w:tplc="33022B4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18E41396"/>
    <w:multiLevelType w:val="hybridMultilevel"/>
    <w:tmpl w:val="C66A54DC"/>
    <w:lvl w:ilvl="0" w:tplc="33022B4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33754BFE"/>
    <w:multiLevelType w:val="hybridMultilevel"/>
    <w:tmpl w:val="C66A54DC"/>
    <w:lvl w:ilvl="0" w:tplc="33022B4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427708DD"/>
    <w:multiLevelType w:val="hybridMultilevel"/>
    <w:tmpl w:val="2DCA16E0"/>
    <w:lvl w:ilvl="0" w:tplc="1DF47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45018F"/>
    <w:multiLevelType w:val="hybridMultilevel"/>
    <w:tmpl w:val="8D5ED7AE"/>
    <w:lvl w:ilvl="0" w:tplc="0836526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52"/>
    <w:rsid w:val="0000022E"/>
    <w:rsid w:val="0001183A"/>
    <w:rsid w:val="00014C50"/>
    <w:rsid w:val="00023A28"/>
    <w:rsid w:val="00024494"/>
    <w:rsid w:val="000304C8"/>
    <w:rsid w:val="0003160B"/>
    <w:rsid w:val="00040E7C"/>
    <w:rsid w:val="00060486"/>
    <w:rsid w:val="0008701F"/>
    <w:rsid w:val="0009698B"/>
    <w:rsid w:val="000B1B7E"/>
    <w:rsid w:val="000B4366"/>
    <w:rsid w:val="000D015F"/>
    <w:rsid w:val="000D7E87"/>
    <w:rsid w:val="000E3D16"/>
    <w:rsid w:val="000E41F3"/>
    <w:rsid w:val="00105D5E"/>
    <w:rsid w:val="00125764"/>
    <w:rsid w:val="001260C3"/>
    <w:rsid w:val="00126B4D"/>
    <w:rsid w:val="00144041"/>
    <w:rsid w:val="0015535B"/>
    <w:rsid w:val="001677C2"/>
    <w:rsid w:val="001A5380"/>
    <w:rsid w:val="001C4B94"/>
    <w:rsid w:val="00206D49"/>
    <w:rsid w:val="00216401"/>
    <w:rsid w:val="002235EF"/>
    <w:rsid w:val="00224111"/>
    <w:rsid w:val="00245E45"/>
    <w:rsid w:val="00246938"/>
    <w:rsid w:val="0026014B"/>
    <w:rsid w:val="002678A5"/>
    <w:rsid w:val="002761A4"/>
    <w:rsid w:val="0028254C"/>
    <w:rsid w:val="00283247"/>
    <w:rsid w:val="00294293"/>
    <w:rsid w:val="002A10C5"/>
    <w:rsid w:val="002A21C6"/>
    <w:rsid w:val="002A3A0E"/>
    <w:rsid w:val="002B3504"/>
    <w:rsid w:val="002B4AEF"/>
    <w:rsid w:val="002B61FB"/>
    <w:rsid w:val="002C0CEC"/>
    <w:rsid w:val="002D043F"/>
    <w:rsid w:val="00300BFC"/>
    <w:rsid w:val="0030172E"/>
    <w:rsid w:val="00327ABA"/>
    <w:rsid w:val="00337CD3"/>
    <w:rsid w:val="003447C6"/>
    <w:rsid w:val="003477A4"/>
    <w:rsid w:val="00352E30"/>
    <w:rsid w:val="003543F4"/>
    <w:rsid w:val="003571E2"/>
    <w:rsid w:val="00394AB3"/>
    <w:rsid w:val="003A2752"/>
    <w:rsid w:val="003A7659"/>
    <w:rsid w:val="003B4C5B"/>
    <w:rsid w:val="003D7DB6"/>
    <w:rsid w:val="0042286E"/>
    <w:rsid w:val="00432BBD"/>
    <w:rsid w:val="00433BD7"/>
    <w:rsid w:val="00447B94"/>
    <w:rsid w:val="00465CEC"/>
    <w:rsid w:val="00483AFF"/>
    <w:rsid w:val="004A00C1"/>
    <w:rsid w:val="004B0166"/>
    <w:rsid w:val="004C2C61"/>
    <w:rsid w:val="004D58D4"/>
    <w:rsid w:val="004D63AD"/>
    <w:rsid w:val="004E1F5C"/>
    <w:rsid w:val="004F41E0"/>
    <w:rsid w:val="0050788F"/>
    <w:rsid w:val="0052038F"/>
    <w:rsid w:val="00550358"/>
    <w:rsid w:val="00556368"/>
    <w:rsid w:val="005716A4"/>
    <w:rsid w:val="00572842"/>
    <w:rsid w:val="005E57C1"/>
    <w:rsid w:val="0060047F"/>
    <w:rsid w:val="00600B6C"/>
    <w:rsid w:val="00602FDE"/>
    <w:rsid w:val="00612FDF"/>
    <w:rsid w:val="0061527A"/>
    <w:rsid w:val="0063732D"/>
    <w:rsid w:val="00676599"/>
    <w:rsid w:val="00681BF4"/>
    <w:rsid w:val="0069072F"/>
    <w:rsid w:val="00691F1A"/>
    <w:rsid w:val="006A7DFA"/>
    <w:rsid w:val="006C0774"/>
    <w:rsid w:val="006E2704"/>
    <w:rsid w:val="006F62B0"/>
    <w:rsid w:val="0070168A"/>
    <w:rsid w:val="00725B2E"/>
    <w:rsid w:val="007307EB"/>
    <w:rsid w:val="00733141"/>
    <w:rsid w:val="00733D74"/>
    <w:rsid w:val="00736048"/>
    <w:rsid w:val="00753BF9"/>
    <w:rsid w:val="0075491A"/>
    <w:rsid w:val="0078041B"/>
    <w:rsid w:val="007906D6"/>
    <w:rsid w:val="007B7FF7"/>
    <w:rsid w:val="007C01C0"/>
    <w:rsid w:val="007C7D67"/>
    <w:rsid w:val="007F7AE6"/>
    <w:rsid w:val="0080073F"/>
    <w:rsid w:val="00823EB9"/>
    <w:rsid w:val="00823F47"/>
    <w:rsid w:val="00874FA4"/>
    <w:rsid w:val="008A2BE8"/>
    <w:rsid w:val="008C1A52"/>
    <w:rsid w:val="008F6766"/>
    <w:rsid w:val="00901F00"/>
    <w:rsid w:val="00927684"/>
    <w:rsid w:val="00940AE7"/>
    <w:rsid w:val="00954553"/>
    <w:rsid w:val="00962650"/>
    <w:rsid w:val="00982686"/>
    <w:rsid w:val="00983E78"/>
    <w:rsid w:val="009A3022"/>
    <w:rsid w:val="009B2C84"/>
    <w:rsid w:val="009E7CF4"/>
    <w:rsid w:val="00A015AB"/>
    <w:rsid w:val="00A051DC"/>
    <w:rsid w:val="00A3546D"/>
    <w:rsid w:val="00A54436"/>
    <w:rsid w:val="00A7080A"/>
    <w:rsid w:val="00A757C2"/>
    <w:rsid w:val="00AA4B00"/>
    <w:rsid w:val="00AA7D57"/>
    <w:rsid w:val="00AB13B5"/>
    <w:rsid w:val="00AB2ABE"/>
    <w:rsid w:val="00AB47D3"/>
    <w:rsid w:val="00AC6F2B"/>
    <w:rsid w:val="00B0467E"/>
    <w:rsid w:val="00B15577"/>
    <w:rsid w:val="00B34D76"/>
    <w:rsid w:val="00B50BCD"/>
    <w:rsid w:val="00B6775C"/>
    <w:rsid w:val="00B82211"/>
    <w:rsid w:val="00B923A9"/>
    <w:rsid w:val="00BA1C25"/>
    <w:rsid w:val="00BB6036"/>
    <w:rsid w:val="00BE12B0"/>
    <w:rsid w:val="00C30479"/>
    <w:rsid w:val="00C438B9"/>
    <w:rsid w:val="00C77FA2"/>
    <w:rsid w:val="00CA65D1"/>
    <w:rsid w:val="00CB05F9"/>
    <w:rsid w:val="00CB123B"/>
    <w:rsid w:val="00CF3777"/>
    <w:rsid w:val="00D00FA3"/>
    <w:rsid w:val="00D32217"/>
    <w:rsid w:val="00D60F1D"/>
    <w:rsid w:val="00D8404B"/>
    <w:rsid w:val="00D84AE7"/>
    <w:rsid w:val="00DA2599"/>
    <w:rsid w:val="00DC6D44"/>
    <w:rsid w:val="00E23EAA"/>
    <w:rsid w:val="00E352C2"/>
    <w:rsid w:val="00E4759E"/>
    <w:rsid w:val="00E606FA"/>
    <w:rsid w:val="00E72B33"/>
    <w:rsid w:val="00E81603"/>
    <w:rsid w:val="00EA7CBB"/>
    <w:rsid w:val="00ED3F38"/>
    <w:rsid w:val="00EE06FA"/>
    <w:rsid w:val="00EE479D"/>
    <w:rsid w:val="00F129A6"/>
    <w:rsid w:val="00F8060E"/>
    <w:rsid w:val="00F82F4B"/>
    <w:rsid w:val="00F844F0"/>
    <w:rsid w:val="00F92672"/>
    <w:rsid w:val="00F93C6F"/>
    <w:rsid w:val="00FB14B1"/>
    <w:rsid w:val="00FB57D0"/>
    <w:rsid w:val="00FC0292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B13AF6-11F3-4272-9CD3-6BD349CF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9A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60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04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0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0486"/>
    <w:rPr>
      <w:sz w:val="20"/>
      <w:szCs w:val="20"/>
    </w:rPr>
  </w:style>
  <w:style w:type="paragraph" w:customStyle="1" w:styleId="a9">
    <w:name w:val="一大項"/>
    <w:basedOn w:val="a"/>
    <w:link w:val="aa"/>
    <w:qFormat/>
    <w:rsid w:val="00DC6D44"/>
    <w:pPr>
      <w:widowControl/>
      <w:spacing w:before="60" w:after="60"/>
      <w:ind w:left="180" w:hangingChars="180" w:hanging="180"/>
      <w:jc w:val="both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aa">
    <w:name w:val="一大項 字元"/>
    <w:basedOn w:val="a0"/>
    <w:link w:val="a9"/>
    <w:rsid w:val="00DC6D44"/>
    <w:rPr>
      <w:rFonts w:ascii="Times New Roman" w:eastAsia="標楷體" w:hAnsi="Times New Roman" w:cs="Times New Roman"/>
      <w:kern w:val="0"/>
      <w:szCs w:val="24"/>
    </w:rPr>
  </w:style>
  <w:style w:type="character" w:customStyle="1" w:styleId="fontstyle01">
    <w:name w:val="fontstyle01"/>
    <w:basedOn w:val="a0"/>
    <w:rsid w:val="000D0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8C0F-FB17-47CB-B1DF-F0E26B9B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李吟臻</dc:creator>
  <cp:keywords/>
  <dc:description/>
  <cp:lastModifiedBy>李吟臻</cp:lastModifiedBy>
  <cp:revision>2</cp:revision>
  <dcterms:created xsi:type="dcterms:W3CDTF">2024-08-21T07:02:00Z</dcterms:created>
  <dcterms:modified xsi:type="dcterms:W3CDTF">2024-08-21T07:02:00Z</dcterms:modified>
</cp:coreProperties>
</file>