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6F" w:rsidRPr="00186CF5" w:rsidRDefault="007B2D6F" w:rsidP="007B2D6F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186CF5">
        <w:rPr>
          <w:rFonts w:ascii="標楷體" w:eastAsia="標楷體" w:hAnsi="標楷體" w:hint="eastAsia"/>
          <w:sz w:val="40"/>
          <w:szCs w:val="40"/>
        </w:rPr>
        <w:t>陽明工商10</w:t>
      </w:r>
      <w:r w:rsidRPr="00186CF5">
        <w:rPr>
          <w:rFonts w:ascii="標楷體" w:eastAsia="標楷體" w:hAnsi="標楷體"/>
          <w:sz w:val="40"/>
          <w:szCs w:val="40"/>
        </w:rPr>
        <w:t>3</w:t>
      </w:r>
      <w:r w:rsidRPr="00186CF5">
        <w:rPr>
          <w:rFonts w:ascii="標楷體" w:eastAsia="標楷體" w:hAnsi="標楷體" w:hint="eastAsia"/>
          <w:sz w:val="40"/>
          <w:szCs w:val="40"/>
        </w:rPr>
        <w:t>學年度「反菸反毒」海報比賽</w:t>
      </w:r>
    </w:p>
    <w:p w:rsidR="007B2D6F" w:rsidRPr="00186CF5" w:rsidRDefault="007B2D6F" w:rsidP="007B2D6F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186CF5">
        <w:rPr>
          <w:rFonts w:ascii="標楷體" w:eastAsia="標楷體" w:hAnsi="標楷體" w:hint="eastAsia"/>
          <w:sz w:val="40"/>
          <w:szCs w:val="40"/>
        </w:rPr>
        <w:t>商科優勝班級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2809"/>
        <w:gridCol w:w="2268"/>
      </w:tblGrid>
      <w:tr w:rsidR="007B2D6F" w:rsidTr="00162226"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禮券</w:t>
            </w:r>
          </w:p>
        </w:tc>
        <w:tc>
          <w:tcPr>
            <w:tcW w:w="2809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簽收</w:t>
            </w:r>
          </w:p>
        </w:tc>
        <w:tc>
          <w:tcPr>
            <w:tcW w:w="2268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7B2D6F" w:rsidTr="00162226"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商二忠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,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500</w:t>
            </w:r>
          </w:p>
        </w:tc>
        <w:tc>
          <w:tcPr>
            <w:tcW w:w="2809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2D6F" w:rsidTr="00162226"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商三忠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,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200</w:t>
            </w:r>
          </w:p>
        </w:tc>
        <w:tc>
          <w:tcPr>
            <w:tcW w:w="2809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2D6F" w:rsidTr="00162226"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應二忠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800</w:t>
            </w:r>
          </w:p>
        </w:tc>
        <w:tc>
          <w:tcPr>
            <w:tcW w:w="2809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2D6F" w:rsidTr="00162226"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旅二忠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500</w:t>
            </w:r>
          </w:p>
        </w:tc>
        <w:tc>
          <w:tcPr>
            <w:tcW w:w="2809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2D6F" w:rsidTr="00162226"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應三忠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500</w:t>
            </w:r>
          </w:p>
        </w:tc>
        <w:tc>
          <w:tcPr>
            <w:tcW w:w="2809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2D6F" w:rsidTr="00162226"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商多一忠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500</w:t>
            </w:r>
          </w:p>
        </w:tc>
        <w:tc>
          <w:tcPr>
            <w:tcW w:w="2809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2D6F" w:rsidTr="00162226"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多媒二忠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500</w:t>
            </w:r>
          </w:p>
        </w:tc>
        <w:tc>
          <w:tcPr>
            <w:tcW w:w="2809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B2D6F" w:rsidRPr="00DC361E" w:rsidRDefault="007B2D6F" w:rsidP="007B2D6F">
      <w:pPr>
        <w:rPr>
          <w:rFonts w:ascii="標楷體" w:eastAsia="標楷體" w:hAnsi="標楷體"/>
          <w:sz w:val="32"/>
          <w:szCs w:val="32"/>
        </w:rPr>
      </w:pPr>
    </w:p>
    <w:p w:rsidR="007B2D6F" w:rsidRPr="00186CF5" w:rsidRDefault="007B2D6F" w:rsidP="007B2D6F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186CF5">
        <w:rPr>
          <w:rFonts w:ascii="標楷體" w:eastAsia="標楷體" w:hAnsi="標楷體" w:hint="eastAsia"/>
          <w:sz w:val="40"/>
          <w:szCs w:val="40"/>
        </w:rPr>
        <w:t>陽明工商10</w:t>
      </w:r>
      <w:r w:rsidRPr="00186CF5">
        <w:rPr>
          <w:rFonts w:ascii="標楷體" w:eastAsia="標楷體" w:hAnsi="標楷體"/>
          <w:sz w:val="40"/>
          <w:szCs w:val="40"/>
        </w:rPr>
        <w:t>3</w:t>
      </w:r>
      <w:r w:rsidRPr="00186CF5">
        <w:rPr>
          <w:rFonts w:ascii="標楷體" w:eastAsia="標楷體" w:hAnsi="標楷體" w:hint="eastAsia"/>
          <w:sz w:val="40"/>
          <w:szCs w:val="40"/>
        </w:rPr>
        <w:t>學年度「反菸反毒」海報比賽</w:t>
      </w:r>
    </w:p>
    <w:p w:rsidR="007B2D6F" w:rsidRPr="00186CF5" w:rsidRDefault="007B2D6F" w:rsidP="007B2D6F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工</w:t>
      </w:r>
      <w:r w:rsidRPr="00186CF5">
        <w:rPr>
          <w:rFonts w:ascii="標楷體" w:eastAsia="標楷體" w:hAnsi="標楷體" w:hint="eastAsia"/>
          <w:sz w:val="40"/>
          <w:szCs w:val="40"/>
        </w:rPr>
        <w:t>科優勝班級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2809"/>
        <w:gridCol w:w="2268"/>
      </w:tblGrid>
      <w:tr w:rsidR="007B2D6F" w:rsidTr="00162226"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禮券</w:t>
            </w:r>
          </w:p>
        </w:tc>
        <w:tc>
          <w:tcPr>
            <w:tcW w:w="2809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簽收</w:t>
            </w:r>
          </w:p>
        </w:tc>
        <w:tc>
          <w:tcPr>
            <w:tcW w:w="2268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7B2D6F" w:rsidTr="00162226"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汽三忠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,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500</w:t>
            </w:r>
          </w:p>
        </w:tc>
        <w:tc>
          <w:tcPr>
            <w:tcW w:w="2809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2D6F" w:rsidTr="00162226"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汽二忠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,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200</w:t>
            </w:r>
          </w:p>
        </w:tc>
        <w:tc>
          <w:tcPr>
            <w:tcW w:w="2809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2D6F" w:rsidTr="00162226"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訊三忠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800</w:t>
            </w:r>
          </w:p>
        </w:tc>
        <w:tc>
          <w:tcPr>
            <w:tcW w:w="2809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2D6F" w:rsidTr="00162226"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汽一忠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500</w:t>
            </w:r>
          </w:p>
        </w:tc>
        <w:tc>
          <w:tcPr>
            <w:tcW w:w="2809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2D6F" w:rsidTr="00162226"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訊二忠</w:t>
            </w:r>
          </w:p>
        </w:tc>
        <w:tc>
          <w:tcPr>
            <w:tcW w:w="1661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500</w:t>
            </w:r>
          </w:p>
        </w:tc>
        <w:tc>
          <w:tcPr>
            <w:tcW w:w="2809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2D6F" w:rsidRDefault="007B2D6F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B2D6F" w:rsidRDefault="007B2D6F" w:rsidP="007B2D6F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7B2D6F" w:rsidSect="000F5027">
      <w:pgSz w:w="11906" w:h="16838"/>
      <w:pgMar w:top="1304" w:right="907" w:bottom="130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6F"/>
    <w:rsid w:val="007B2D6F"/>
    <w:rsid w:val="00A8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91E55-F5AC-4B6D-9FD9-F8A34302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C.M.T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2015-04-27T01:56:00Z</dcterms:created>
  <dcterms:modified xsi:type="dcterms:W3CDTF">2015-04-27T01:59:00Z</dcterms:modified>
</cp:coreProperties>
</file>