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9D" w:rsidRPr="00186CF5" w:rsidRDefault="00CC6D9D" w:rsidP="00CC6D9D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186CF5">
        <w:rPr>
          <w:rFonts w:ascii="標楷體" w:eastAsia="標楷體" w:hAnsi="標楷體" w:hint="eastAsia"/>
          <w:sz w:val="40"/>
          <w:szCs w:val="40"/>
        </w:rPr>
        <w:t>陽明工商10</w:t>
      </w:r>
      <w:r w:rsidRPr="00186CF5">
        <w:rPr>
          <w:rFonts w:ascii="標楷體" w:eastAsia="標楷體" w:hAnsi="標楷體"/>
          <w:sz w:val="40"/>
          <w:szCs w:val="40"/>
        </w:rPr>
        <w:t>3</w:t>
      </w:r>
      <w:r w:rsidRPr="00186CF5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二</w:t>
      </w:r>
      <w:r w:rsidRPr="00186CF5">
        <w:rPr>
          <w:rFonts w:ascii="標楷體" w:eastAsia="標楷體" w:hAnsi="標楷體" w:hint="eastAsia"/>
          <w:sz w:val="40"/>
          <w:szCs w:val="40"/>
        </w:rPr>
        <w:t>學期「</w:t>
      </w:r>
      <w:r>
        <w:rPr>
          <w:rFonts w:ascii="標楷體" w:eastAsia="標楷體" w:hAnsi="標楷體" w:hint="eastAsia"/>
          <w:sz w:val="40"/>
          <w:szCs w:val="40"/>
        </w:rPr>
        <w:t>廁所美化佈置</w:t>
      </w:r>
      <w:r w:rsidRPr="00186CF5">
        <w:rPr>
          <w:rFonts w:ascii="標楷體" w:eastAsia="標楷體" w:hAnsi="標楷體" w:hint="eastAsia"/>
          <w:sz w:val="40"/>
          <w:szCs w:val="40"/>
        </w:rPr>
        <w:t>」比賽</w:t>
      </w:r>
    </w:p>
    <w:p w:rsidR="00CC6D9D" w:rsidRPr="00186CF5" w:rsidRDefault="00CC6D9D" w:rsidP="00CC6D9D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186CF5">
        <w:rPr>
          <w:rFonts w:ascii="標楷體" w:eastAsia="標楷體" w:hAnsi="標楷體" w:hint="eastAsia"/>
          <w:sz w:val="40"/>
          <w:szCs w:val="40"/>
        </w:rPr>
        <w:t>優勝班級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2809"/>
        <w:gridCol w:w="2268"/>
      </w:tblGrid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禮券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簽收</w:t>
            </w: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sz w:val="32"/>
                <w:szCs w:val="32"/>
              </w:rPr>
              <w:t>訊二忠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sz w:val="32"/>
                <w:szCs w:val="32"/>
              </w:rPr>
              <w:t>應一忠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sz w:val="32"/>
                <w:szCs w:val="32"/>
              </w:rPr>
              <w:t>旅三孝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sz w:val="32"/>
                <w:szCs w:val="32"/>
              </w:rPr>
              <w:t>商二忠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商多一忠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多媒二忠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C6D9D" w:rsidTr="00162226"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661" w:type="dxa"/>
          </w:tcPr>
          <w:p w:rsidR="00CC6D9D" w:rsidRPr="00BA2470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470">
              <w:rPr>
                <w:rFonts w:ascii="標楷體" w:eastAsia="標楷體" w:hAnsi="標楷體" w:hint="eastAsia"/>
                <w:b/>
                <w:sz w:val="32"/>
                <w:szCs w:val="32"/>
              </w:rPr>
              <w:t>旅三忠</w:t>
            </w:r>
          </w:p>
        </w:tc>
        <w:tc>
          <w:tcPr>
            <w:tcW w:w="1661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2809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D9D" w:rsidRDefault="00CC6D9D" w:rsidP="001622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C6D9D" w:rsidRPr="002C1C21" w:rsidRDefault="00CC6D9D" w:rsidP="00CC6D9D">
      <w:pPr>
        <w:rPr>
          <w:rFonts w:ascii="標楷體" w:eastAsia="標楷體" w:hAnsi="標楷體"/>
          <w:sz w:val="32"/>
          <w:szCs w:val="32"/>
        </w:rPr>
      </w:pPr>
    </w:p>
    <w:p w:rsidR="00CC6D9D" w:rsidRDefault="00CC6D9D" w:rsidP="00CC6D9D"/>
    <w:p w:rsidR="00A869C4" w:rsidRDefault="00A869C4">
      <w:bookmarkStart w:id="0" w:name="_GoBack"/>
      <w:bookmarkEnd w:id="0"/>
    </w:p>
    <w:sectPr w:rsidR="00A869C4" w:rsidSect="000F5027">
      <w:pgSz w:w="11906" w:h="16838"/>
      <w:pgMar w:top="1304" w:right="907" w:bottom="130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D"/>
    <w:rsid w:val="00A869C4"/>
    <w:rsid w:val="00C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2555-67E9-4357-B985-9D13B08A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C.M.T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2015-04-27T01:57:00Z</dcterms:created>
  <dcterms:modified xsi:type="dcterms:W3CDTF">2015-04-27T01:58:00Z</dcterms:modified>
</cp:coreProperties>
</file>